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80" w:rightFromText="180" w:vertAnchor="page" w:horzAnchor="margin" w:tblpX="70" w:tblpY="1126"/>
        <w:tblW w:w="9684" w:type="dxa"/>
        <w:tblBorders>
          <w:bottom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052"/>
        <w:gridCol w:w="1439"/>
        <w:gridCol w:w="4193"/>
      </w:tblGrid>
      <w:tr w:rsidR="00183FEA" w:rsidRPr="008C0362" w:rsidTr="004D4152">
        <w:trPr>
          <w:cantSplit/>
          <w:trHeight w:val="2370"/>
        </w:trPr>
        <w:tc>
          <w:tcPr>
            <w:tcW w:w="4052" w:type="dxa"/>
          </w:tcPr>
          <w:p w:rsidR="00183FEA" w:rsidRPr="001925A6" w:rsidRDefault="00183FEA" w:rsidP="004D4152">
            <w:pPr>
              <w:widowControl w:val="0"/>
              <w:jc w:val="center"/>
              <w:rPr>
                <w:b/>
                <w:szCs w:val="20"/>
              </w:rPr>
            </w:pPr>
            <w:r w:rsidRPr="001925A6">
              <w:rPr>
                <w:b/>
                <w:szCs w:val="20"/>
              </w:rPr>
              <w:t xml:space="preserve">МИНИСТЕРСТВО </w:t>
            </w:r>
          </w:p>
          <w:p w:rsidR="00183FEA" w:rsidRPr="001925A6" w:rsidRDefault="00183FEA" w:rsidP="004D4152">
            <w:pPr>
              <w:widowControl w:val="0"/>
              <w:jc w:val="center"/>
              <w:rPr>
                <w:b/>
                <w:szCs w:val="20"/>
              </w:rPr>
            </w:pPr>
            <w:r w:rsidRPr="001925A6">
              <w:rPr>
                <w:b/>
                <w:szCs w:val="20"/>
              </w:rPr>
              <w:t>ОБРАЗОВАНИЯ И НАУКИ</w:t>
            </w:r>
          </w:p>
          <w:p w:rsidR="00183FEA" w:rsidRPr="00B16B42" w:rsidRDefault="00183FEA" w:rsidP="004D4152">
            <w:pPr>
              <w:widowControl w:val="0"/>
              <w:jc w:val="center"/>
              <w:rPr>
                <w:b/>
                <w:sz w:val="8"/>
                <w:szCs w:val="20"/>
              </w:rPr>
            </w:pPr>
            <w:r w:rsidRPr="001925A6">
              <w:rPr>
                <w:b/>
                <w:szCs w:val="20"/>
              </w:rPr>
              <w:t xml:space="preserve">РЕСПУБЛИКИ ТАТАРСТАН </w:t>
            </w:r>
          </w:p>
          <w:p w:rsidR="00183FEA" w:rsidRDefault="00183FEA" w:rsidP="004D4152">
            <w:pPr>
              <w:widowControl w:val="0"/>
              <w:jc w:val="center"/>
              <w:rPr>
                <w:b/>
                <w:sz w:val="20"/>
                <w:szCs w:val="20"/>
                <w:lang w:val="tt-RU"/>
              </w:rPr>
            </w:pPr>
            <w:r w:rsidRPr="00B16B42">
              <w:rPr>
                <w:b/>
                <w:sz w:val="20"/>
                <w:szCs w:val="20"/>
              </w:rPr>
              <w:t xml:space="preserve">Государственное </w:t>
            </w:r>
            <w:r w:rsidRPr="00237EF3">
              <w:rPr>
                <w:b/>
                <w:sz w:val="20"/>
                <w:szCs w:val="20"/>
              </w:rPr>
              <w:t>автономное образовательное учреждение</w:t>
            </w:r>
          </w:p>
          <w:p w:rsidR="00183FEA" w:rsidRPr="00B16B42" w:rsidRDefault="00183FEA" w:rsidP="004D4152">
            <w:pPr>
              <w:widowControl w:val="0"/>
              <w:jc w:val="center"/>
              <w:rPr>
                <w:b/>
                <w:sz w:val="8"/>
                <w:szCs w:val="8"/>
              </w:rPr>
            </w:pPr>
          </w:p>
          <w:p w:rsidR="00183FEA" w:rsidRDefault="00183FEA" w:rsidP="004D4152">
            <w:pPr>
              <w:widowControl w:val="0"/>
              <w:jc w:val="center"/>
              <w:rPr>
                <w:b/>
                <w:szCs w:val="20"/>
              </w:rPr>
            </w:pPr>
          </w:p>
          <w:p w:rsidR="00183FEA" w:rsidRPr="00B16B42" w:rsidRDefault="00183FEA" w:rsidP="004D4152">
            <w:pPr>
              <w:widowControl w:val="0"/>
              <w:jc w:val="center"/>
              <w:rPr>
                <w:b/>
                <w:szCs w:val="20"/>
              </w:rPr>
            </w:pPr>
            <w:r w:rsidRPr="00B16B42">
              <w:rPr>
                <w:b/>
                <w:szCs w:val="20"/>
              </w:rPr>
              <w:t>«</w:t>
            </w:r>
            <w:r>
              <w:rPr>
                <w:b/>
                <w:szCs w:val="20"/>
              </w:rPr>
              <w:t>РЕСПУБЛИКАНСКИЙ ОЛИМПИАДНЫЙ ЦЕНТР</w:t>
            </w:r>
            <w:r w:rsidRPr="00B16B42">
              <w:rPr>
                <w:b/>
                <w:szCs w:val="20"/>
              </w:rPr>
              <w:t>»</w:t>
            </w:r>
          </w:p>
          <w:p w:rsidR="00183FEA" w:rsidRPr="00B16B42" w:rsidRDefault="00183FEA" w:rsidP="004D4152">
            <w:pPr>
              <w:widowControl w:val="0"/>
              <w:jc w:val="center"/>
              <w:rPr>
                <w:b/>
                <w:sz w:val="8"/>
                <w:szCs w:val="20"/>
              </w:rPr>
            </w:pPr>
          </w:p>
          <w:p w:rsidR="00183FEA" w:rsidRDefault="00183FEA" w:rsidP="004D4152">
            <w:pPr>
              <w:widowControl w:val="0"/>
              <w:jc w:val="center"/>
              <w:rPr>
                <w:b/>
                <w:sz w:val="18"/>
                <w:szCs w:val="18"/>
              </w:rPr>
            </w:pPr>
          </w:p>
          <w:p w:rsidR="00183FEA" w:rsidRPr="00B16B42" w:rsidRDefault="00183FEA" w:rsidP="004D4152">
            <w:pPr>
              <w:widowControl w:val="0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Социалистическая ул., д.5, г.Казань, 4200</w:t>
            </w:r>
            <w:r>
              <w:rPr>
                <w:b/>
                <w:sz w:val="18"/>
                <w:szCs w:val="18"/>
                <w:lang w:val="tt-RU"/>
              </w:rPr>
              <w:t>36</w:t>
            </w:r>
            <w:r w:rsidRPr="00B16B42">
              <w:rPr>
                <w:b/>
                <w:sz w:val="18"/>
                <w:szCs w:val="18"/>
              </w:rPr>
              <w:t xml:space="preserve"> </w:t>
            </w:r>
          </w:p>
        </w:tc>
        <w:tc>
          <w:tcPr>
            <w:tcW w:w="1439" w:type="dxa"/>
          </w:tcPr>
          <w:p w:rsidR="00183FEA" w:rsidRPr="00B16B42" w:rsidRDefault="00183FEA" w:rsidP="004D4152">
            <w:pPr>
              <w:widowControl w:val="0"/>
              <w:spacing w:before="360"/>
              <w:jc w:val="center"/>
              <w:rPr>
                <w:sz w:val="28"/>
                <w:szCs w:val="20"/>
              </w:rPr>
            </w:pPr>
            <w:r w:rsidRPr="00B16B42">
              <w:rPr>
                <w:noProof/>
                <w:sz w:val="28"/>
                <w:szCs w:val="20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95885</wp:posOffset>
                  </wp:positionH>
                  <wp:positionV relativeFrom="paragraph">
                    <wp:posOffset>22860</wp:posOffset>
                  </wp:positionV>
                  <wp:extent cx="710565" cy="724535"/>
                  <wp:effectExtent l="0" t="0" r="0" b="0"/>
                  <wp:wrapNone/>
                  <wp:docPr id="1" name="Рисунок 1" descr="gerb_r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gerb_rt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0565" cy="7245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4193" w:type="dxa"/>
          </w:tcPr>
          <w:p w:rsidR="00183FEA" w:rsidRPr="001925A6" w:rsidRDefault="00183FEA" w:rsidP="004D4152">
            <w:pPr>
              <w:widowControl w:val="0"/>
              <w:jc w:val="center"/>
              <w:rPr>
                <w:b/>
                <w:szCs w:val="20"/>
              </w:rPr>
            </w:pPr>
            <w:r w:rsidRPr="001925A6">
              <w:rPr>
                <w:b/>
                <w:szCs w:val="20"/>
              </w:rPr>
              <w:t>ТАТАРСТАН РЕСПУБЛИКАСЫ</w:t>
            </w:r>
          </w:p>
          <w:p w:rsidR="00183FEA" w:rsidRPr="001925A6" w:rsidRDefault="00183FEA" w:rsidP="004D4152">
            <w:pPr>
              <w:widowControl w:val="0"/>
              <w:jc w:val="center"/>
              <w:rPr>
                <w:b/>
                <w:szCs w:val="20"/>
              </w:rPr>
            </w:pPr>
            <w:r w:rsidRPr="001925A6">
              <w:rPr>
                <w:b/>
                <w:szCs w:val="20"/>
                <w:lang w:val="tt-RU"/>
              </w:rPr>
              <w:t>МӘГАРИФ ҺӘМ ФӘН</w:t>
            </w:r>
            <w:r w:rsidRPr="001925A6">
              <w:rPr>
                <w:b/>
                <w:szCs w:val="20"/>
              </w:rPr>
              <w:t xml:space="preserve"> МИНИСТРЛЫГЫ</w:t>
            </w:r>
          </w:p>
          <w:p w:rsidR="00183FEA" w:rsidRPr="00B16B42" w:rsidRDefault="00183FEA" w:rsidP="004D4152">
            <w:pPr>
              <w:widowControl w:val="0"/>
              <w:jc w:val="center"/>
              <w:rPr>
                <w:b/>
                <w:spacing w:val="12"/>
                <w:sz w:val="8"/>
                <w:szCs w:val="20"/>
              </w:rPr>
            </w:pPr>
          </w:p>
          <w:p w:rsidR="00183FEA" w:rsidRDefault="00183FEA" w:rsidP="004D4152">
            <w:pPr>
              <w:widowControl w:val="0"/>
              <w:jc w:val="center"/>
              <w:rPr>
                <w:b/>
                <w:sz w:val="20"/>
                <w:szCs w:val="20"/>
                <w:lang w:val="tt-RU"/>
              </w:rPr>
            </w:pPr>
            <w:r>
              <w:rPr>
                <w:b/>
                <w:sz w:val="20"/>
                <w:szCs w:val="20"/>
                <w:lang w:val="tt-RU"/>
              </w:rPr>
              <w:t xml:space="preserve">Дәүләт автоном белем бирү </w:t>
            </w:r>
          </w:p>
          <w:p w:rsidR="00183FEA" w:rsidRDefault="00183FEA" w:rsidP="004D4152">
            <w:pPr>
              <w:widowControl w:val="0"/>
              <w:jc w:val="center"/>
              <w:rPr>
                <w:b/>
                <w:sz w:val="20"/>
                <w:szCs w:val="20"/>
                <w:lang w:val="tt-RU"/>
              </w:rPr>
            </w:pPr>
            <w:r>
              <w:rPr>
                <w:b/>
                <w:sz w:val="20"/>
                <w:szCs w:val="20"/>
                <w:lang w:val="tt-RU"/>
              </w:rPr>
              <w:t>учре</w:t>
            </w:r>
            <w:r>
              <w:rPr>
                <w:b/>
                <w:sz w:val="20"/>
                <w:szCs w:val="20"/>
              </w:rPr>
              <w:t>ж</w:t>
            </w:r>
            <w:r>
              <w:rPr>
                <w:b/>
                <w:sz w:val="20"/>
                <w:szCs w:val="20"/>
                <w:lang w:val="tt-RU"/>
              </w:rPr>
              <w:t>дениесе</w:t>
            </w:r>
          </w:p>
          <w:p w:rsidR="00183FEA" w:rsidRPr="001A55D6" w:rsidRDefault="00183FEA" w:rsidP="004D4152">
            <w:pPr>
              <w:widowControl w:val="0"/>
              <w:jc w:val="center"/>
              <w:rPr>
                <w:b/>
                <w:sz w:val="20"/>
                <w:szCs w:val="20"/>
                <w:lang w:val="tt-RU"/>
              </w:rPr>
            </w:pPr>
          </w:p>
          <w:p w:rsidR="00183FEA" w:rsidRPr="00B16B42" w:rsidRDefault="00183FEA" w:rsidP="004D4152">
            <w:pPr>
              <w:widowControl w:val="0"/>
              <w:jc w:val="center"/>
              <w:rPr>
                <w:spacing w:val="-8"/>
                <w:sz w:val="8"/>
                <w:szCs w:val="8"/>
                <w:lang w:val="tt-RU"/>
              </w:rPr>
            </w:pPr>
          </w:p>
          <w:p w:rsidR="00183FEA" w:rsidRPr="008C0362" w:rsidRDefault="00183FEA" w:rsidP="004D4152">
            <w:pPr>
              <w:widowControl w:val="0"/>
              <w:jc w:val="center"/>
              <w:rPr>
                <w:b/>
                <w:caps/>
                <w:szCs w:val="20"/>
                <w:lang w:val="tt-RU"/>
              </w:rPr>
            </w:pPr>
            <w:r w:rsidRPr="008C0362">
              <w:rPr>
                <w:b/>
                <w:szCs w:val="20"/>
                <w:lang w:val="tt-RU"/>
              </w:rPr>
              <w:t>«</w:t>
            </w:r>
            <w:r>
              <w:rPr>
                <w:b/>
                <w:szCs w:val="20"/>
                <w:lang w:val="tt-RU"/>
              </w:rPr>
              <w:t>РЕСПУБЛИКА ОЛИМПИАДА ҮЗ</w:t>
            </w:r>
            <w:r w:rsidRPr="008B3032">
              <w:rPr>
                <w:b/>
                <w:szCs w:val="20"/>
                <w:lang w:val="tt-RU"/>
              </w:rPr>
              <w:t>Ә</w:t>
            </w:r>
            <w:r>
              <w:rPr>
                <w:b/>
                <w:szCs w:val="20"/>
                <w:lang w:val="tt-RU"/>
              </w:rPr>
              <w:t>ГЕ</w:t>
            </w:r>
            <w:r w:rsidRPr="008C0362">
              <w:rPr>
                <w:b/>
                <w:caps/>
                <w:szCs w:val="20"/>
                <w:lang w:val="tt-RU"/>
              </w:rPr>
              <w:t>»</w:t>
            </w:r>
          </w:p>
          <w:p w:rsidR="00183FEA" w:rsidRPr="008C0362" w:rsidRDefault="00183FEA" w:rsidP="004D4152">
            <w:pPr>
              <w:widowControl w:val="0"/>
              <w:jc w:val="center"/>
              <w:rPr>
                <w:b/>
                <w:sz w:val="8"/>
                <w:szCs w:val="20"/>
                <w:lang w:val="tt-RU"/>
              </w:rPr>
            </w:pPr>
          </w:p>
          <w:p w:rsidR="00DD1574" w:rsidRPr="00DD1574" w:rsidRDefault="00DD1574" w:rsidP="004D4152">
            <w:pPr>
              <w:widowControl w:val="0"/>
              <w:jc w:val="center"/>
              <w:rPr>
                <w:b/>
                <w:sz w:val="12"/>
                <w:szCs w:val="12"/>
                <w:lang w:val="tt-RU"/>
              </w:rPr>
            </w:pPr>
          </w:p>
          <w:p w:rsidR="00183FEA" w:rsidRPr="009D3BC7" w:rsidRDefault="00183FEA" w:rsidP="004D4152">
            <w:pPr>
              <w:widowControl w:val="0"/>
              <w:jc w:val="center"/>
              <w:rPr>
                <w:b/>
                <w:spacing w:val="-8"/>
                <w:sz w:val="12"/>
                <w:szCs w:val="18"/>
              </w:rPr>
            </w:pPr>
            <w:r w:rsidRPr="00CE300B">
              <w:rPr>
                <w:b/>
                <w:sz w:val="18"/>
                <w:lang w:val="tt-RU"/>
              </w:rPr>
              <w:t xml:space="preserve">420036  </w:t>
            </w:r>
            <w:r w:rsidRPr="00CE300B">
              <w:rPr>
                <w:b/>
                <w:sz w:val="18"/>
                <w:lang w:val="hsb-DE"/>
              </w:rPr>
              <w:t>Казан шәһәре,</w:t>
            </w:r>
            <w:r w:rsidRPr="00CE300B">
              <w:rPr>
                <w:b/>
                <w:sz w:val="18"/>
                <w:lang w:val="tt-RU"/>
              </w:rPr>
              <w:t xml:space="preserve"> Социалистик ур.,</w:t>
            </w:r>
            <w:r w:rsidRPr="00CE300B">
              <w:rPr>
                <w:b/>
                <w:sz w:val="18"/>
                <w:lang w:val="hsb-DE"/>
              </w:rPr>
              <w:t xml:space="preserve"> </w:t>
            </w:r>
            <w:r>
              <w:rPr>
                <w:b/>
                <w:sz w:val="18"/>
              </w:rPr>
              <w:t>5-йорт</w:t>
            </w:r>
          </w:p>
          <w:p w:rsidR="00183FEA" w:rsidRPr="008C0362" w:rsidRDefault="00183FEA" w:rsidP="004D4152">
            <w:pPr>
              <w:widowControl w:val="0"/>
              <w:jc w:val="center"/>
              <w:rPr>
                <w:sz w:val="18"/>
                <w:szCs w:val="18"/>
                <w:lang w:val="tt-RU"/>
              </w:rPr>
            </w:pPr>
          </w:p>
        </w:tc>
      </w:tr>
      <w:tr w:rsidR="00183FEA" w:rsidRPr="008C0362" w:rsidTr="004D4152">
        <w:trPr>
          <w:cantSplit/>
          <w:trHeight w:val="178"/>
        </w:trPr>
        <w:tc>
          <w:tcPr>
            <w:tcW w:w="9684" w:type="dxa"/>
            <w:gridSpan w:val="3"/>
            <w:tcBorders>
              <w:bottom w:val="single" w:sz="4" w:space="0" w:color="auto"/>
            </w:tcBorders>
          </w:tcPr>
          <w:p w:rsidR="00183FEA" w:rsidRPr="001A55D6" w:rsidRDefault="00183FEA" w:rsidP="004D4152">
            <w:pPr>
              <w:widowControl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tt-RU"/>
              </w:rPr>
              <w:t>Тел.: (843)590-32-42, 590-27-97</w:t>
            </w:r>
            <w:r w:rsidRPr="008C0362">
              <w:rPr>
                <w:b/>
                <w:sz w:val="20"/>
                <w:szCs w:val="20"/>
                <w:lang w:val="tt-RU"/>
              </w:rPr>
              <w:t xml:space="preserve"> факс: </w:t>
            </w:r>
            <w:r w:rsidRPr="00423431">
              <w:rPr>
                <w:rFonts w:ascii="Arial" w:hAnsi="Arial" w:cs="Arial"/>
                <w:color w:val="000000"/>
                <w:sz w:val="20"/>
                <w:szCs w:val="20"/>
                <w:shd w:val="clear" w:color="auto" w:fill="F6F6F6"/>
              </w:rPr>
              <w:t xml:space="preserve"> </w:t>
            </w:r>
            <w:r>
              <w:rPr>
                <w:b/>
                <w:sz w:val="20"/>
                <w:szCs w:val="20"/>
                <w:lang w:val="tt-RU"/>
              </w:rPr>
              <w:t>590-32-42</w:t>
            </w:r>
            <w:r w:rsidRPr="008C0362">
              <w:rPr>
                <w:b/>
                <w:sz w:val="20"/>
                <w:szCs w:val="20"/>
                <w:lang w:val="tt-RU"/>
              </w:rPr>
              <w:t>, e-mail:</w:t>
            </w:r>
            <w:r w:rsidRPr="00423431">
              <w:rPr>
                <w:b/>
                <w:sz w:val="20"/>
                <w:szCs w:val="20"/>
                <w:lang w:val="tt-RU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  <w:lang w:val="en-US"/>
              </w:rPr>
              <w:t>gulnara</w:t>
            </w:r>
            <w:proofErr w:type="spellEnd"/>
            <w:r w:rsidRPr="00716750">
              <w:rPr>
                <w:b/>
                <w:sz w:val="20"/>
                <w:szCs w:val="20"/>
              </w:rPr>
              <w:t>.</w:t>
            </w:r>
            <w:proofErr w:type="spellStart"/>
            <w:r>
              <w:rPr>
                <w:b/>
                <w:sz w:val="20"/>
                <w:szCs w:val="20"/>
                <w:lang w:val="en-US"/>
              </w:rPr>
              <w:t>islamova</w:t>
            </w:r>
            <w:proofErr w:type="spellEnd"/>
            <w:r w:rsidRPr="005B57A1">
              <w:rPr>
                <w:b/>
                <w:sz w:val="20"/>
                <w:szCs w:val="20"/>
              </w:rPr>
              <w:t>@</w:t>
            </w:r>
            <w:proofErr w:type="spellStart"/>
            <w:r>
              <w:rPr>
                <w:b/>
                <w:sz w:val="20"/>
                <w:szCs w:val="20"/>
                <w:lang w:val="en-US"/>
              </w:rPr>
              <w:t>tatar</w:t>
            </w:r>
            <w:proofErr w:type="spellEnd"/>
            <w:r w:rsidRPr="005B57A1">
              <w:rPr>
                <w:b/>
                <w:sz w:val="20"/>
                <w:szCs w:val="20"/>
              </w:rPr>
              <w:t>.</w:t>
            </w:r>
            <w:proofErr w:type="spellStart"/>
            <w:r>
              <w:rPr>
                <w:b/>
                <w:sz w:val="20"/>
                <w:szCs w:val="20"/>
                <w:lang w:val="en-US"/>
              </w:rPr>
              <w:t>ru</w:t>
            </w:r>
            <w:proofErr w:type="spellEnd"/>
          </w:p>
        </w:tc>
      </w:tr>
    </w:tbl>
    <w:p w:rsidR="00DD4C1C" w:rsidRDefault="00DD4C1C" w:rsidP="00183FEA">
      <w:pPr>
        <w:widowControl w:val="0"/>
        <w:spacing w:before="180"/>
      </w:pPr>
      <w:bookmarkStart w:id="0" w:name="OLE_LINK1"/>
      <w:bookmarkStart w:id="1" w:name="OLE_LINK2"/>
    </w:p>
    <w:p w:rsidR="00183FEA" w:rsidRPr="00B16B42" w:rsidRDefault="00183FEA" w:rsidP="00183FEA">
      <w:pPr>
        <w:widowControl w:val="0"/>
        <w:spacing w:before="180"/>
      </w:pPr>
      <w:r w:rsidRPr="00B16B42">
        <w:t>__________________ № ____________</w:t>
      </w:r>
    </w:p>
    <w:p w:rsidR="00183FEA" w:rsidRDefault="00183FEA" w:rsidP="00183FEA">
      <w:pPr>
        <w:widowControl w:val="0"/>
        <w:spacing w:before="180"/>
      </w:pPr>
      <w:r w:rsidRPr="00B16B42">
        <w:t>На</w:t>
      </w:r>
      <w:r>
        <w:t xml:space="preserve"> № _____________ от ____________</w:t>
      </w:r>
    </w:p>
    <w:bookmarkEnd w:id="0"/>
    <w:bookmarkEnd w:id="1"/>
    <w:p w:rsidR="00216AE8" w:rsidRDefault="00216AE8" w:rsidP="00216AE8">
      <w:pPr>
        <w:pStyle w:val="a4"/>
        <w:spacing w:after="0"/>
        <w:ind w:left="5670" w:hanging="141"/>
        <w:rPr>
          <w:b/>
          <w:sz w:val="28"/>
          <w:szCs w:val="28"/>
        </w:rPr>
      </w:pPr>
      <w:r>
        <w:rPr>
          <w:b/>
          <w:sz w:val="28"/>
          <w:szCs w:val="28"/>
        </w:rPr>
        <w:t>Начальникам отделов (управлений)</w:t>
      </w:r>
    </w:p>
    <w:p w:rsidR="00216AE8" w:rsidRDefault="00216AE8" w:rsidP="00216AE8">
      <w:pPr>
        <w:pStyle w:val="a4"/>
        <w:spacing w:after="0"/>
        <w:ind w:left="5529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образования исполнительных комитетов муниципальных </w:t>
      </w:r>
    </w:p>
    <w:p w:rsidR="00216AE8" w:rsidRDefault="00216AE8" w:rsidP="00216AE8">
      <w:pPr>
        <w:pStyle w:val="a4"/>
        <w:spacing w:after="0"/>
        <w:ind w:left="5529"/>
        <w:rPr>
          <w:b/>
          <w:sz w:val="28"/>
          <w:szCs w:val="28"/>
        </w:rPr>
      </w:pPr>
      <w:r>
        <w:rPr>
          <w:b/>
          <w:sz w:val="28"/>
          <w:szCs w:val="28"/>
        </w:rPr>
        <w:t>образований Республики Татарстан</w:t>
      </w:r>
    </w:p>
    <w:p w:rsidR="00BE460D" w:rsidRPr="009367CE" w:rsidRDefault="00BE460D" w:rsidP="00BE460D">
      <w:pPr>
        <w:tabs>
          <w:tab w:val="left" w:pos="0"/>
        </w:tabs>
        <w:jc w:val="both"/>
        <w:rPr>
          <w:sz w:val="26"/>
          <w:szCs w:val="26"/>
        </w:rPr>
      </w:pPr>
      <w:r w:rsidRPr="00DA0CBA">
        <w:rPr>
          <w:sz w:val="26"/>
          <w:szCs w:val="26"/>
        </w:rPr>
        <w:t xml:space="preserve">Приглашение к участию в </w:t>
      </w:r>
      <w:r w:rsidRPr="00DA0CBA">
        <w:rPr>
          <w:sz w:val="26"/>
          <w:szCs w:val="26"/>
          <w:lang w:val="en-US"/>
        </w:rPr>
        <w:t>XX</w:t>
      </w:r>
      <w:r w:rsidR="009367CE">
        <w:rPr>
          <w:sz w:val="26"/>
          <w:szCs w:val="26"/>
        </w:rPr>
        <w:t>Х</w:t>
      </w:r>
    </w:p>
    <w:p w:rsidR="00BE460D" w:rsidRDefault="00BE460D" w:rsidP="00BE460D">
      <w:pPr>
        <w:tabs>
          <w:tab w:val="left" w:pos="0"/>
        </w:tabs>
        <w:jc w:val="both"/>
        <w:rPr>
          <w:sz w:val="26"/>
          <w:szCs w:val="26"/>
        </w:rPr>
      </w:pPr>
      <w:r w:rsidRPr="00DA0CBA">
        <w:rPr>
          <w:sz w:val="26"/>
          <w:szCs w:val="26"/>
        </w:rPr>
        <w:t xml:space="preserve">Поволжской научной экологической </w:t>
      </w:r>
    </w:p>
    <w:p w:rsidR="00BE460D" w:rsidRDefault="00BE460D" w:rsidP="00BE460D">
      <w:pPr>
        <w:tabs>
          <w:tab w:val="left" w:pos="0"/>
        </w:tabs>
        <w:jc w:val="both"/>
        <w:rPr>
          <w:sz w:val="26"/>
          <w:szCs w:val="26"/>
        </w:rPr>
      </w:pPr>
      <w:r w:rsidRPr="00DA0CBA">
        <w:rPr>
          <w:sz w:val="26"/>
          <w:szCs w:val="26"/>
        </w:rPr>
        <w:t xml:space="preserve">конференции школьников имени </w:t>
      </w:r>
    </w:p>
    <w:p w:rsidR="00BE460D" w:rsidRDefault="00BE460D" w:rsidP="00BE460D">
      <w:pPr>
        <w:tabs>
          <w:tab w:val="left" w:pos="0"/>
        </w:tabs>
        <w:jc w:val="both"/>
        <w:rPr>
          <w:sz w:val="26"/>
          <w:szCs w:val="26"/>
        </w:rPr>
      </w:pPr>
      <w:r w:rsidRPr="00DA0CBA">
        <w:rPr>
          <w:sz w:val="26"/>
          <w:szCs w:val="26"/>
        </w:rPr>
        <w:t>А.М. Терентьева</w:t>
      </w:r>
    </w:p>
    <w:p w:rsidR="009A5ED0" w:rsidRPr="00DA0CBA" w:rsidRDefault="009A5ED0" w:rsidP="00BE460D">
      <w:pPr>
        <w:tabs>
          <w:tab w:val="left" w:pos="0"/>
        </w:tabs>
        <w:jc w:val="both"/>
        <w:rPr>
          <w:sz w:val="26"/>
          <w:szCs w:val="26"/>
        </w:rPr>
      </w:pPr>
    </w:p>
    <w:p w:rsidR="00B0430F" w:rsidRPr="009A5ED0" w:rsidRDefault="009A5ED0" w:rsidP="009A5ED0">
      <w:pPr>
        <w:tabs>
          <w:tab w:val="left" w:pos="0"/>
        </w:tabs>
        <w:jc w:val="center"/>
        <w:rPr>
          <w:b/>
          <w:sz w:val="28"/>
          <w:szCs w:val="28"/>
        </w:rPr>
      </w:pPr>
      <w:r w:rsidRPr="009A5ED0">
        <w:rPr>
          <w:b/>
          <w:sz w:val="28"/>
          <w:szCs w:val="28"/>
        </w:rPr>
        <w:t>Уважаемые коллеги!</w:t>
      </w:r>
    </w:p>
    <w:p w:rsidR="00C113E4" w:rsidRPr="006E4995" w:rsidRDefault="00C113E4" w:rsidP="006E4995">
      <w:pPr>
        <w:tabs>
          <w:tab w:val="left" w:pos="-142"/>
        </w:tabs>
        <w:ind w:left="-142"/>
        <w:jc w:val="both"/>
        <w:rPr>
          <w:sz w:val="26"/>
          <w:szCs w:val="26"/>
        </w:rPr>
      </w:pPr>
    </w:p>
    <w:p w:rsidR="00D93430" w:rsidRDefault="00D93430" w:rsidP="00D93430">
      <w:pPr>
        <w:keepNext/>
        <w:widowControl w:val="0"/>
        <w:autoSpaceDE w:val="0"/>
        <w:autoSpaceDN w:val="0"/>
        <w:adjustRightInd w:val="0"/>
        <w:ind w:right="-1" w:firstLine="708"/>
        <w:jc w:val="both"/>
        <w:outlineLvl w:val="0"/>
        <w:rPr>
          <w:sz w:val="28"/>
        </w:rPr>
      </w:pPr>
      <w:r>
        <w:rPr>
          <w:sz w:val="28"/>
        </w:rPr>
        <w:t xml:space="preserve">В соответствии с </w:t>
      </w:r>
      <w:r w:rsidR="009367CE">
        <w:rPr>
          <w:sz w:val="28"/>
        </w:rPr>
        <w:t>планом основных мероприятий в области экологического образования и просвещения, формирования экологической культуры обучающихся на 2024 год</w:t>
      </w:r>
      <w:r>
        <w:rPr>
          <w:sz w:val="28"/>
        </w:rPr>
        <w:t xml:space="preserve"> Министерства образования </w:t>
      </w:r>
      <w:r w:rsidRPr="00DD1408">
        <w:rPr>
          <w:sz w:val="28"/>
        </w:rPr>
        <w:t>и науки Республики Татарстан</w:t>
      </w:r>
      <w:r>
        <w:rPr>
          <w:sz w:val="28"/>
        </w:rPr>
        <w:t xml:space="preserve">, </w:t>
      </w:r>
      <w:r w:rsidRPr="00734A2E">
        <w:rPr>
          <w:sz w:val="28"/>
        </w:rPr>
        <w:t>в целях привлечения обучающихся к научно-исследовательской деятельности и практической работе в области охраны окружающей среды, обмена опытом регионов Поволжья по улучшению экологической обстановки, выявления наиболее одаренных, творчески мыслящих и профессионально ориентированных учащихся</w:t>
      </w:r>
      <w:r>
        <w:rPr>
          <w:sz w:val="28"/>
        </w:rPr>
        <w:t xml:space="preserve"> </w:t>
      </w:r>
      <w:r>
        <w:rPr>
          <w:sz w:val="28"/>
          <w:szCs w:val="28"/>
        </w:rPr>
        <w:t>государственное автономное образовательное учреждение</w:t>
      </w:r>
      <w:r>
        <w:rPr>
          <w:sz w:val="28"/>
        </w:rPr>
        <w:t xml:space="preserve"> «</w:t>
      </w:r>
      <w:r w:rsidRPr="00DD1408">
        <w:rPr>
          <w:sz w:val="28"/>
        </w:rPr>
        <w:t>Республиканск</w:t>
      </w:r>
      <w:r>
        <w:rPr>
          <w:sz w:val="28"/>
        </w:rPr>
        <w:t>ий</w:t>
      </w:r>
      <w:r w:rsidRPr="00DD1408">
        <w:rPr>
          <w:sz w:val="28"/>
        </w:rPr>
        <w:t xml:space="preserve"> </w:t>
      </w:r>
      <w:r>
        <w:rPr>
          <w:sz w:val="28"/>
        </w:rPr>
        <w:t>олимпиадный центр»</w:t>
      </w:r>
      <w:r w:rsidRPr="00DD1408">
        <w:rPr>
          <w:sz w:val="28"/>
        </w:rPr>
        <w:t xml:space="preserve"> </w:t>
      </w:r>
      <w:r w:rsidRPr="008100C6">
        <w:rPr>
          <w:sz w:val="28"/>
        </w:rPr>
        <w:t>М</w:t>
      </w:r>
      <w:r>
        <w:rPr>
          <w:sz w:val="28"/>
        </w:rPr>
        <w:t xml:space="preserve">инистерства образования и науки </w:t>
      </w:r>
      <w:r w:rsidRPr="008100C6">
        <w:rPr>
          <w:sz w:val="28"/>
        </w:rPr>
        <w:t>Р</w:t>
      </w:r>
      <w:r>
        <w:rPr>
          <w:sz w:val="28"/>
        </w:rPr>
        <w:t xml:space="preserve">еспублики </w:t>
      </w:r>
      <w:r w:rsidRPr="008100C6">
        <w:rPr>
          <w:sz w:val="28"/>
        </w:rPr>
        <w:t>Т</w:t>
      </w:r>
      <w:r>
        <w:rPr>
          <w:sz w:val="28"/>
        </w:rPr>
        <w:t xml:space="preserve">атарстан (далее – ГАОУ «РОЦ») совместно с Институтом проблем экологии и недропользования </w:t>
      </w:r>
      <w:r w:rsidRPr="00D74D50">
        <w:rPr>
          <w:sz w:val="28"/>
          <w:szCs w:val="28"/>
        </w:rPr>
        <w:t xml:space="preserve">государственного научного бюджетного учреждения «Академия наук Республики Татарстан» </w:t>
      </w:r>
      <w:r>
        <w:rPr>
          <w:sz w:val="28"/>
        </w:rPr>
        <w:t>при поддержке Министерства экологии и природных ресурсов Республики Татарстан с</w:t>
      </w:r>
      <w:r w:rsidRPr="008100C6">
        <w:rPr>
          <w:sz w:val="28"/>
        </w:rPr>
        <w:t xml:space="preserve"> </w:t>
      </w:r>
      <w:r w:rsidR="009367CE">
        <w:rPr>
          <w:sz w:val="28"/>
        </w:rPr>
        <w:t>24</w:t>
      </w:r>
      <w:r>
        <w:rPr>
          <w:sz w:val="28"/>
        </w:rPr>
        <w:t xml:space="preserve"> по 2</w:t>
      </w:r>
      <w:r w:rsidR="009367CE">
        <w:rPr>
          <w:sz w:val="28"/>
        </w:rPr>
        <w:t>6</w:t>
      </w:r>
      <w:r w:rsidRPr="008100C6">
        <w:rPr>
          <w:sz w:val="28"/>
        </w:rPr>
        <w:t xml:space="preserve"> февраля</w:t>
      </w:r>
      <w:r>
        <w:rPr>
          <w:sz w:val="28"/>
        </w:rPr>
        <w:t xml:space="preserve"> </w:t>
      </w:r>
      <w:r w:rsidRPr="008100C6">
        <w:rPr>
          <w:sz w:val="28"/>
        </w:rPr>
        <w:t>20</w:t>
      </w:r>
      <w:r w:rsidRPr="00C378B3">
        <w:rPr>
          <w:sz w:val="28"/>
        </w:rPr>
        <w:t>2</w:t>
      </w:r>
      <w:r w:rsidR="009367CE">
        <w:rPr>
          <w:sz w:val="28"/>
        </w:rPr>
        <w:t>4</w:t>
      </w:r>
      <w:r w:rsidRPr="008100C6">
        <w:rPr>
          <w:sz w:val="28"/>
        </w:rPr>
        <w:t xml:space="preserve"> года</w:t>
      </w:r>
      <w:r w:rsidRPr="00DD1408">
        <w:rPr>
          <w:sz w:val="28"/>
        </w:rPr>
        <w:t xml:space="preserve"> проводит</w:t>
      </w:r>
      <w:r w:rsidRPr="00DD1408">
        <w:rPr>
          <w:b/>
          <w:sz w:val="28"/>
          <w:szCs w:val="28"/>
        </w:rPr>
        <w:t xml:space="preserve"> </w:t>
      </w:r>
      <w:r w:rsidRPr="00D74D50">
        <w:rPr>
          <w:sz w:val="28"/>
          <w:szCs w:val="28"/>
          <w:lang w:val="en-US"/>
        </w:rPr>
        <w:t>XXX</w:t>
      </w:r>
      <w:r w:rsidRPr="000E7922">
        <w:rPr>
          <w:sz w:val="28"/>
          <w:szCs w:val="28"/>
        </w:rPr>
        <w:t xml:space="preserve"> </w:t>
      </w:r>
      <w:r w:rsidRPr="00DD1408">
        <w:rPr>
          <w:sz w:val="28"/>
        </w:rPr>
        <w:t>Поволжск</w:t>
      </w:r>
      <w:r>
        <w:rPr>
          <w:sz w:val="28"/>
        </w:rPr>
        <w:t>ую</w:t>
      </w:r>
      <w:r w:rsidRPr="00DD1408">
        <w:rPr>
          <w:sz w:val="28"/>
        </w:rPr>
        <w:t xml:space="preserve"> научн</w:t>
      </w:r>
      <w:r>
        <w:rPr>
          <w:sz w:val="28"/>
        </w:rPr>
        <w:t>ую</w:t>
      </w:r>
      <w:r w:rsidRPr="00DD1408">
        <w:rPr>
          <w:sz w:val="28"/>
        </w:rPr>
        <w:t xml:space="preserve"> экологическ</w:t>
      </w:r>
      <w:r>
        <w:rPr>
          <w:sz w:val="28"/>
        </w:rPr>
        <w:t>ую</w:t>
      </w:r>
      <w:r w:rsidRPr="00DD1408">
        <w:rPr>
          <w:sz w:val="28"/>
        </w:rPr>
        <w:t xml:space="preserve"> конференци</w:t>
      </w:r>
      <w:r>
        <w:rPr>
          <w:sz w:val="28"/>
        </w:rPr>
        <w:t xml:space="preserve">ю школьников имени </w:t>
      </w:r>
      <w:proofErr w:type="spellStart"/>
      <w:r w:rsidRPr="00DD1408">
        <w:rPr>
          <w:sz w:val="28"/>
        </w:rPr>
        <w:t>А.М</w:t>
      </w:r>
      <w:r>
        <w:rPr>
          <w:sz w:val="28"/>
        </w:rPr>
        <w:t>.</w:t>
      </w:r>
      <w:r w:rsidRPr="00DD1408">
        <w:rPr>
          <w:sz w:val="28"/>
        </w:rPr>
        <w:t>Терентьева</w:t>
      </w:r>
      <w:proofErr w:type="spellEnd"/>
      <w:r>
        <w:rPr>
          <w:sz w:val="28"/>
        </w:rPr>
        <w:t xml:space="preserve"> (далее</w:t>
      </w:r>
      <w:r w:rsidRPr="00734A2E">
        <w:rPr>
          <w:sz w:val="28"/>
        </w:rPr>
        <w:t xml:space="preserve"> –</w:t>
      </w:r>
      <w:r>
        <w:rPr>
          <w:sz w:val="28"/>
        </w:rPr>
        <w:t xml:space="preserve"> Конференция) на базе </w:t>
      </w:r>
      <w:r>
        <w:rPr>
          <w:bCs/>
          <w:sz w:val="28"/>
          <w:szCs w:val="28"/>
        </w:rPr>
        <w:t>оздоровительно-образовательного комплекса «</w:t>
      </w:r>
      <w:proofErr w:type="spellStart"/>
      <w:r>
        <w:rPr>
          <w:bCs/>
          <w:sz w:val="28"/>
          <w:szCs w:val="28"/>
        </w:rPr>
        <w:t>Дуслык</w:t>
      </w:r>
      <w:proofErr w:type="spellEnd"/>
      <w:r>
        <w:rPr>
          <w:bCs/>
          <w:sz w:val="28"/>
          <w:szCs w:val="28"/>
        </w:rPr>
        <w:t xml:space="preserve">» </w:t>
      </w:r>
      <w:r>
        <w:rPr>
          <w:sz w:val="28"/>
        </w:rPr>
        <w:t>ГАОУ «РОЦ» Министерства образования и науки Республики Татарстан</w:t>
      </w:r>
      <w:r>
        <w:rPr>
          <w:bCs/>
          <w:sz w:val="28"/>
          <w:szCs w:val="28"/>
        </w:rPr>
        <w:t xml:space="preserve"> (далее – ООК «</w:t>
      </w:r>
      <w:proofErr w:type="spellStart"/>
      <w:r>
        <w:rPr>
          <w:bCs/>
          <w:sz w:val="28"/>
          <w:szCs w:val="28"/>
        </w:rPr>
        <w:t>Дуслык</w:t>
      </w:r>
      <w:proofErr w:type="spellEnd"/>
      <w:r>
        <w:rPr>
          <w:bCs/>
          <w:sz w:val="28"/>
          <w:szCs w:val="28"/>
        </w:rPr>
        <w:t>»)</w:t>
      </w:r>
      <w:r w:rsidRPr="00DD1408">
        <w:rPr>
          <w:sz w:val="28"/>
        </w:rPr>
        <w:t xml:space="preserve">. </w:t>
      </w:r>
    </w:p>
    <w:p w:rsidR="009012FE" w:rsidRDefault="009012FE" w:rsidP="009012FE">
      <w:pPr>
        <w:ind w:firstLine="708"/>
        <w:jc w:val="both"/>
        <w:rPr>
          <w:sz w:val="28"/>
        </w:rPr>
      </w:pPr>
      <w:r w:rsidRPr="00DD1408">
        <w:rPr>
          <w:sz w:val="28"/>
        </w:rPr>
        <w:t xml:space="preserve">Работа </w:t>
      </w:r>
      <w:r>
        <w:rPr>
          <w:sz w:val="28"/>
        </w:rPr>
        <w:t>К</w:t>
      </w:r>
      <w:r w:rsidRPr="00DD1408">
        <w:rPr>
          <w:sz w:val="28"/>
        </w:rPr>
        <w:t xml:space="preserve">онференции </w:t>
      </w:r>
      <w:r>
        <w:rPr>
          <w:sz w:val="28"/>
        </w:rPr>
        <w:t xml:space="preserve">проводится согласно </w:t>
      </w:r>
      <w:r w:rsidR="009A5ED0">
        <w:rPr>
          <w:sz w:val="28"/>
        </w:rPr>
        <w:t xml:space="preserve">прилагаемому </w:t>
      </w:r>
      <w:r>
        <w:rPr>
          <w:sz w:val="28"/>
        </w:rPr>
        <w:t xml:space="preserve">Положению и </w:t>
      </w:r>
      <w:r w:rsidRPr="00DD1408">
        <w:rPr>
          <w:sz w:val="28"/>
        </w:rPr>
        <w:t xml:space="preserve">включает следующие направления </w:t>
      </w:r>
      <w:r>
        <w:rPr>
          <w:sz w:val="28"/>
        </w:rPr>
        <w:t xml:space="preserve">– </w:t>
      </w:r>
      <w:r w:rsidRPr="00DD1408">
        <w:rPr>
          <w:sz w:val="28"/>
        </w:rPr>
        <w:t>секции:</w:t>
      </w:r>
      <w:r>
        <w:rPr>
          <w:sz w:val="28"/>
        </w:rPr>
        <w:t xml:space="preserve"> </w:t>
      </w:r>
    </w:p>
    <w:p w:rsidR="00E170C6" w:rsidRPr="009D335C" w:rsidRDefault="00E170C6" w:rsidP="00BE460D">
      <w:pPr>
        <w:ind w:left="896" w:hanging="187"/>
        <w:rPr>
          <w:sz w:val="28"/>
          <w:szCs w:val="28"/>
        </w:rPr>
      </w:pPr>
      <w:r>
        <w:rPr>
          <w:sz w:val="28"/>
          <w:szCs w:val="28"/>
        </w:rPr>
        <w:t>агроэкология;</w:t>
      </w:r>
      <w:r w:rsidRPr="009D335C">
        <w:rPr>
          <w:sz w:val="28"/>
          <w:szCs w:val="28"/>
        </w:rPr>
        <w:t xml:space="preserve"> </w:t>
      </w:r>
    </w:p>
    <w:p w:rsidR="00E170C6" w:rsidRPr="009D335C" w:rsidRDefault="00E170C6" w:rsidP="00BE460D">
      <w:pPr>
        <w:ind w:left="896" w:hanging="187"/>
        <w:rPr>
          <w:sz w:val="28"/>
          <w:szCs w:val="28"/>
        </w:rPr>
      </w:pPr>
      <w:proofErr w:type="spellStart"/>
      <w:r w:rsidRPr="009D335C">
        <w:rPr>
          <w:sz w:val="28"/>
          <w:szCs w:val="28"/>
        </w:rPr>
        <w:t>биоиндикация</w:t>
      </w:r>
      <w:proofErr w:type="spellEnd"/>
      <w:r w:rsidRPr="009D335C">
        <w:rPr>
          <w:sz w:val="28"/>
          <w:szCs w:val="28"/>
        </w:rPr>
        <w:t xml:space="preserve"> и биомониторинг</w:t>
      </w:r>
      <w:r>
        <w:rPr>
          <w:sz w:val="28"/>
          <w:szCs w:val="28"/>
        </w:rPr>
        <w:t>;</w:t>
      </w:r>
    </w:p>
    <w:p w:rsidR="00E170C6" w:rsidRPr="009D335C" w:rsidRDefault="00E170C6" w:rsidP="00BE460D">
      <w:pPr>
        <w:ind w:left="896" w:hanging="187"/>
        <w:rPr>
          <w:sz w:val="28"/>
          <w:szCs w:val="28"/>
        </w:rPr>
      </w:pPr>
      <w:r w:rsidRPr="009D335C">
        <w:rPr>
          <w:sz w:val="28"/>
          <w:szCs w:val="28"/>
        </w:rPr>
        <w:t>общая экология</w:t>
      </w:r>
      <w:r>
        <w:rPr>
          <w:sz w:val="28"/>
          <w:szCs w:val="28"/>
        </w:rPr>
        <w:t>;</w:t>
      </w:r>
    </w:p>
    <w:p w:rsidR="00E170C6" w:rsidRPr="009D335C" w:rsidRDefault="00E170C6" w:rsidP="00BE460D">
      <w:pPr>
        <w:ind w:left="896" w:hanging="187"/>
        <w:rPr>
          <w:sz w:val="28"/>
          <w:szCs w:val="28"/>
        </w:rPr>
      </w:pPr>
      <w:r w:rsidRPr="009D335C">
        <w:rPr>
          <w:sz w:val="28"/>
          <w:szCs w:val="28"/>
        </w:rPr>
        <w:lastRenderedPageBreak/>
        <w:t>охрана и рациональное использование водных ресурсов</w:t>
      </w:r>
      <w:r>
        <w:rPr>
          <w:sz w:val="28"/>
          <w:szCs w:val="28"/>
        </w:rPr>
        <w:t>;</w:t>
      </w:r>
    </w:p>
    <w:p w:rsidR="00E170C6" w:rsidRPr="008E30F2" w:rsidRDefault="00E170C6" w:rsidP="00BE460D">
      <w:pPr>
        <w:ind w:left="896" w:hanging="187"/>
        <w:rPr>
          <w:sz w:val="28"/>
          <w:szCs w:val="28"/>
        </w:rPr>
      </w:pPr>
      <w:r w:rsidRPr="008E30F2">
        <w:rPr>
          <w:sz w:val="28"/>
          <w:szCs w:val="28"/>
        </w:rPr>
        <w:t>промышленная и химическая экология</w:t>
      </w:r>
      <w:r>
        <w:rPr>
          <w:sz w:val="28"/>
          <w:szCs w:val="28"/>
        </w:rPr>
        <w:t>;</w:t>
      </w:r>
    </w:p>
    <w:p w:rsidR="00E170C6" w:rsidRPr="008E30F2" w:rsidRDefault="00E170C6" w:rsidP="00BE460D">
      <w:pPr>
        <w:ind w:left="896" w:hanging="187"/>
        <w:rPr>
          <w:sz w:val="28"/>
          <w:szCs w:val="28"/>
        </w:rPr>
      </w:pPr>
      <w:r w:rsidRPr="008E30F2">
        <w:rPr>
          <w:sz w:val="28"/>
          <w:szCs w:val="28"/>
        </w:rPr>
        <w:t>сохранение биологического разнообразия</w:t>
      </w:r>
      <w:r>
        <w:rPr>
          <w:sz w:val="28"/>
          <w:szCs w:val="28"/>
        </w:rPr>
        <w:t>;</w:t>
      </w:r>
    </w:p>
    <w:p w:rsidR="00E170C6" w:rsidRDefault="00E170C6" w:rsidP="00BE460D">
      <w:pPr>
        <w:ind w:left="896" w:hanging="187"/>
        <w:rPr>
          <w:sz w:val="28"/>
          <w:szCs w:val="28"/>
        </w:rPr>
      </w:pPr>
      <w:r w:rsidRPr="008E30F2">
        <w:rPr>
          <w:sz w:val="28"/>
          <w:szCs w:val="28"/>
        </w:rPr>
        <w:t>экология урбанизированных территорий</w:t>
      </w:r>
      <w:r>
        <w:rPr>
          <w:sz w:val="28"/>
          <w:szCs w:val="28"/>
        </w:rPr>
        <w:t>;</w:t>
      </w:r>
    </w:p>
    <w:p w:rsidR="00E170C6" w:rsidRPr="008E30F2" w:rsidRDefault="00E170C6" w:rsidP="00BE460D">
      <w:pPr>
        <w:ind w:left="896" w:hanging="187"/>
        <w:rPr>
          <w:sz w:val="28"/>
          <w:szCs w:val="28"/>
        </w:rPr>
      </w:pPr>
      <w:r>
        <w:rPr>
          <w:sz w:val="28"/>
          <w:szCs w:val="28"/>
        </w:rPr>
        <w:t>практическая природоохранная деятельность (для Республики Татарстан).</w:t>
      </w:r>
    </w:p>
    <w:p w:rsidR="00BE460D" w:rsidRPr="00BE460D" w:rsidRDefault="009012FE" w:rsidP="00BE460D">
      <w:pPr>
        <w:pStyle w:val="2"/>
        <w:spacing w:after="0" w:line="276" w:lineRule="auto"/>
        <w:ind w:left="0" w:firstLine="426"/>
        <w:jc w:val="both"/>
        <w:rPr>
          <w:sz w:val="16"/>
          <w:szCs w:val="16"/>
        </w:rPr>
      </w:pPr>
      <w:r w:rsidRPr="00CA576B">
        <w:rPr>
          <w:sz w:val="28"/>
          <w:szCs w:val="28"/>
        </w:rPr>
        <w:tab/>
      </w:r>
    </w:p>
    <w:p w:rsidR="00D93430" w:rsidRPr="00CA576B" w:rsidRDefault="00D93430" w:rsidP="00D93430">
      <w:pPr>
        <w:pStyle w:val="2"/>
        <w:spacing w:after="0" w:line="276" w:lineRule="auto"/>
        <w:ind w:left="0" w:firstLine="42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Приглашаем юных экологов (обучающихся 8 - 11 классов) </w:t>
      </w:r>
      <w:r w:rsidR="009A5ED0">
        <w:rPr>
          <w:sz w:val="28"/>
          <w:szCs w:val="28"/>
        </w:rPr>
        <w:t>в</w:t>
      </w:r>
      <w:r>
        <w:rPr>
          <w:sz w:val="28"/>
          <w:szCs w:val="28"/>
        </w:rPr>
        <w:t xml:space="preserve">ашего региона принять участие в Конференции. </w:t>
      </w:r>
    </w:p>
    <w:p w:rsidR="00D93430" w:rsidRDefault="00D93430" w:rsidP="00D93430">
      <w:pPr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Заявки на участие в </w:t>
      </w:r>
      <w:r>
        <w:rPr>
          <w:sz w:val="28"/>
          <w:szCs w:val="28"/>
          <w:lang w:val="en-US"/>
        </w:rPr>
        <w:t>doc</w:t>
      </w:r>
      <w:r w:rsidRPr="007025B3">
        <w:rPr>
          <w:sz w:val="28"/>
          <w:szCs w:val="28"/>
        </w:rPr>
        <w:t>.</w:t>
      </w:r>
      <w:r>
        <w:rPr>
          <w:sz w:val="28"/>
          <w:szCs w:val="28"/>
        </w:rPr>
        <w:t xml:space="preserve"> – варианте, тезисы и </w:t>
      </w:r>
      <w:r w:rsidRPr="000A484B">
        <w:rPr>
          <w:sz w:val="28"/>
        </w:rPr>
        <w:t>согласие законных представителей на использование персональных данных</w:t>
      </w:r>
      <w:r>
        <w:rPr>
          <w:sz w:val="28"/>
        </w:rPr>
        <w:t xml:space="preserve"> участника</w:t>
      </w:r>
      <w:r w:rsidRPr="000A484B">
        <w:rPr>
          <w:sz w:val="28"/>
        </w:rPr>
        <w:t xml:space="preserve"> </w:t>
      </w:r>
      <w:r>
        <w:rPr>
          <w:sz w:val="28"/>
          <w:szCs w:val="28"/>
        </w:rPr>
        <w:t xml:space="preserve">направляются не </w:t>
      </w:r>
      <w:r w:rsidRPr="00135705">
        <w:rPr>
          <w:sz w:val="28"/>
          <w:szCs w:val="28"/>
        </w:rPr>
        <w:t xml:space="preserve">позднее </w:t>
      </w:r>
      <w:r w:rsidR="00A97175">
        <w:rPr>
          <w:sz w:val="28"/>
          <w:szCs w:val="28"/>
        </w:rPr>
        <w:t>10</w:t>
      </w:r>
      <w:r w:rsidRPr="00135705">
        <w:rPr>
          <w:sz w:val="28"/>
          <w:szCs w:val="28"/>
        </w:rPr>
        <w:t xml:space="preserve"> февраля 202</w:t>
      </w:r>
      <w:r w:rsidR="001E632E">
        <w:rPr>
          <w:sz w:val="28"/>
          <w:szCs w:val="28"/>
        </w:rPr>
        <w:t>4</w:t>
      </w:r>
      <w:r w:rsidRPr="00135705">
        <w:rPr>
          <w:sz w:val="28"/>
          <w:szCs w:val="28"/>
        </w:rPr>
        <w:t xml:space="preserve"> г.</w:t>
      </w:r>
      <w:r>
        <w:rPr>
          <w:sz w:val="28"/>
          <w:szCs w:val="28"/>
        </w:rPr>
        <w:t xml:space="preserve"> </w:t>
      </w:r>
      <w:r w:rsidRPr="00AC2A48">
        <w:rPr>
          <w:sz w:val="28"/>
          <w:szCs w:val="28"/>
        </w:rPr>
        <w:t>в ГАОУ «</w:t>
      </w:r>
      <w:r>
        <w:rPr>
          <w:sz w:val="28"/>
          <w:szCs w:val="28"/>
        </w:rPr>
        <w:t>РОЦ»</w:t>
      </w:r>
      <w:r w:rsidR="009A5ED0">
        <w:rPr>
          <w:sz w:val="28"/>
          <w:szCs w:val="28"/>
        </w:rPr>
        <w:t xml:space="preserve"> на отборочный этап</w:t>
      </w:r>
      <w:r w:rsidRPr="00AC2A48">
        <w:rPr>
          <w:sz w:val="28"/>
          <w:szCs w:val="28"/>
        </w:rPr>
        <w:t xml:space="preserve"> </w:t>
      </w:r>
      <w:r>
        <w:rPr>
          <w:sz w:val="28"/>
          <w:szCs w:val="28"/>
        </w:rPr>
        <w:t>на</w:t>
      </w:r>
      <w:r w:rsidRPr="00CC1180">
        <w:rPr>
          <w:sz w:val="28"/>
          <w:szCs w:val="28"/>
        </w:rPr>
        <w:t xml:space="preserve"> электронн</w:t>
      </w:r>
      <w:r>
        <w:rPr>
          <w:sz w:val="28"/>
          <w:szCs w:val="28"/>
        </w:rPr>
        <w:t>ую почту</w:t>
      </w:r>
      <w:r w:rsidRPr="00CC1180">
        <w:rPr>
          <w:sz w:val="28"/>
          <w:szCs w:val="28"/>
        </w:rPr>
        <w:t xml:space="preserve">: </w:t>
      </w:r>
      <w:proofErr w:type="spellStart"/>
      <w:r>
        <w:rPr>
          <w:color w:val="333333"/>
          <w:sz w:val="28"/>
          <w:szCs w:val="28"/>
          <w:shd w:val="clear" w:color="auto" w:fill="FFFFFF"/>
          <w:lang w:val="en-US"/>
        </w:rPr>
        <w:t>cuscuta</w:t>
      </w:r>
      <w:proofErr w:type="spellEnd"/>
      <w:r w:rsidRPr="001F4570">
        <w:rPr>
          <w:color w:val="333333"/>
          <w:sz w:val="28"/>
          <w:szCs w:val="28"/>
          <w:shd w:val="clear" w:color="auto" w:fill="FFFFFF"/>
        </w:rPr>
        <w:t>1959@</w:t>
      </w:r>
      <w:r>
        <w:rPr>
          <w:color w:val="333333"/>
          <w:sz w:val="28"/>
          <w:szCs w:val="28"/>
          <w:shd w:val="clear" w:color="auto" w:fill="FFFFFF"/>
          <w:lang w:val="en-US"/>
        </w:rPr>
        <w:t>mail</w:t>
      </w:r>
      <w:r w:rsidRPr="001F4570">
        <w:rPr>
          <w:color w:val="333333"/>
          <w:sz w:val="28"/>
          <w:szCs w:val="28"/>
          <w:shd w:val="clear" w:color="auto" w:fill="FFFFFF"/>
        </w:rPr>
        <w:t>.</w:t>
      </w:r>
      <w:proofErr w:type="spellStart"/>
      <w:r>
        <w:rPr>
          <w:color w:val="333333"/>
          <w:sz w:val="28"/>
          <w:szCs w:val="28"/>
          <w:shd w:val="clear" w:color="auto" w:fill="FFFFFF"/>
          <w:lang w:val="en-US"/>
        </w:rPr>
        <w:t>ru</w:t>
      </w:r>
      <w:proofErr w:type="spellEnd"/>
      <w:r w:rsidRPr="00CC1180">
        <w:rPr>
          <w:sz w:val="28"/>
          <w:szCs w:val="28"/>
        </w:rPr>
        <w:t xml:space="preserve"> с пометкой «</w:t>
      </w:r>
      <w:r w:rsidRPr="00D74D50">
        <w:rPr>
          <w:sz w:val="28"/>
          <w:szCs w:val="28"/>
          <w:lang w:val="en-US"/>
        </w:rPr>
        <w:t>XXX</w:t>
      </w:r>
      <w:r w:rsidRPr="00CC1180">
        <w:rPr>
          <w:sz w:val="28"/>
          <w:szCs w:val="28"/>
        </w:rPr>
        <w:t xml:space="preserve"> Поволжская». </w:t>
      </w:r>
    </w:p>
    <w:p w:rsidR="00D93430" w:rsidRDefault="00D93430" w:rsidP="00D93430">
      <w:pPr>
        <w:spacing w:line="276" w:lineRule="auto"/>
        <w:ind w:firstLine="709"/>
        <w:jc w:val="both"/>
        <w:rPr>
          <w:sz w:val="28"/>
          <w:szCs w:val="28"/>
        </w:rPr>
      </w:pPr>
      <w:r w:rsidRPr="00CC1180">
        <w:rPr>
          <w:sz w:val="28"/>
          <w:szCs w:val="28"/>
        </w:rPr>
        <w:t xml:space="preserve">Ответственный за прием </w:t>
      </w:r>
      <w:r>
        <w:rPr>
          <w:sz w:val="28"/>
          <w:szCs w:val="28"/>
        </w:rPr>
        <w:t>документов</w:t>
      </w:r>
      <w:r w:rsidRPr="00CC1180"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Аввакумова</w:t>
      </w:r>
      <w:proofErr w:type="spellEnd"/>
      <w:r>
        <w:rPr>
          <w:sz w:val="28"/>
          <w:szCs w:val="28"/>
        </w:rPr>
        <w:t xml:space="preserve"> Ольга Владимировна;</w:t>
      </w:r>
      <w:r w:rsidRPr="00CC1180">
        <w:rPr>
          <w:sz w:val="28"/>
          <w:szCs w:val="28"/>
        </w:rPr>
        <w:t xml:space="preserve"> телефон для справок</w:t>
      </w:r>
      <w:r>
        <w:rPr>
          <w:sz w:val="28"/>
          <w:szCs w:val="28"/>
        </w:rPr>
        <w:t>:</w:t>
      </w:r>
      <w:r w:rsidRPr="00CC1180">
        <w:rPr>
          <w:sz w:val="28"/>
          <w:szCs w:val="28"/>
        </w:rPr>
        <w:t xml:space="preserve"> </w:t>
      </w:r>
      <w:r>
        <w:rPr>
          <w:sz w:val="28"/>
          <w:szCs w:val="28"/>
        </w:rPr>
        <w:t>89046639023.</w:t>
      </w:r>
    </w:p>
    <w:p w:rsidR="00D93430" w:rsidRDefault="00D93430" w:rsidP="00D93430">
      <w:pPr>
        <w:spacing w:line="276" w:lineRule="auto"/>
        <w:ind w:firstLine="709"/>
        <w:jc w:val="both"/>
        <w:rPr>
          <w:rStyle w:val="a3"/>
          <w:sz w:val="28"/>
          <w:u w:val="none"/>
        </w:rPr>
      </w:pPr>
      <w:r>
        <w:rPr>
          <w:sz w:val="28"/>
          <w:szCs w:val="28"/>
        </w:rPr>
        <w:t xml:space="preserve">Список </w:t>
      </w:r>
      <w:r w:rsidRPr="00135705">
        <w:rPr>
          <w:sz w:val="28"/>
          <w:szCs w:val="28"/>
        </w:rPr>
        <w:t xml:space="preserve">прошедших конкурсный отбор для участия в Конференции </w:t>
      </w:r>
      <w:r>
        <w:rPr>
          <w:sz w:val="28"/>
          <w:szCs w:val="28"/>
        </w:rPr>
        <w:t>вывешива</w:t>
      </w:r>
      <w:r w:rsidR="00282033">
        <w:rPr>
          <w:sz w:val="28"/>
          <w:szCs w:val="28"/>
        </w:rPr>
        <w:t>е</w:t>
      </w:r>
      <w:r>
        <w:rPr>
          <w:sz w:val="28"/>
          <w:szCs w:val="28"/>
        </w:rPr>
        <w:t xml:space="preserve">тся на сайте ГАОУ «РОЦ» </w:t>
      </w:r>
      <w:r>
        <w:rPr>
          <w:sz w:val="28"/>
        </w:rPr>
        <w:t>в разделе «Экологическое образование»</w:t>
      </w:r>
      <w:r>
        <w:rPr>
          <w:sz w:val="28"/>
          <w:szCs w:val="28"/>
        </w:rPr>
        <w:t xml:space="preserve"> за 10 дней до начала мероприятия (о</w:t>
      </w:r>
      <w:r w:rsidRPr="003635E3">
        <w:rPr>
          <w:sz w:val="28"/>
          <w:szCs w:val="28"/>
        </w:rPr>
        <w:t>фициальн</w:t>
      </w:r>
      <w:r>
        <w:rPr>
          <w:sz w:val="28"/>
          <w:szCs w:val="28"/>
        </w:rPr>
        <w:t xml:space="preserve">ый сайт: </w:t>
      </w:r>
      <w:hyperlink r:id="rId6" w:history="1">
        <w:r w:rsidR="00EA0CEC" w:rsidRPr="0025513B">
          <w:rPr>
            <w:rStyle w:val="a3"/>
            <w:sz w:val="28"/>
          </w:rPr>
          <w:t>https://</w:t>
        </w:r>
        <w:r w:rsidR="00EA0CEC" w:rsidRPr="0025513B">
          <w:rPr>
            <w:rStyle w:val="a3"/>
            <w:sz w:val="28"/>
            <w:lang w:val="en-US"/>
          </w:rPr>
          <w:t>olimprocrt</w:t>
        </w:r>
        <w:r w:rsidR="00EA0CEC" w:rsidRPr="0025513B">
          <w:rPr>
            <w:rStyle w:val="a3"/>
            <w:sz w:val="28"/>
          </w:rPr>
          <w:t>.</w:t>
        </w:r>
        <w:r w:rsidR="00EA0CEC" w:rsidRPr="0025513B">
          <w:rPr>
            <w:rStyle w:val="a3"/>
            <w:sz w:val="28"/>
            <w:lang w:val="en-US"/>
          </w:rPr>
          <w:t>ru</w:t>
        </w:r>
        <w:r w:rsidR="00EA0CEC" w:rsidRPr="0025513B">
          <w:rPr>
            <w:rStyle w:val="a3"/>
            <w:sz w:val="28"/>
          </w:rPr>
          <w:t>/</w:t>
        </w:r>
        <w:r w:rsidR="00EA0CEC" w:rsidRPr="0025513B">
          <w:rPr>
            <w:rStyle w:val="a3"/>
            <w:sz w:val="28"/>
            <w:lang w:val="en-US"/>
          </w:rPr>
          <w:t>ecology</w:t>
        </w:r>
        <w:r w:rsidR="00EA0CEC" w:rsidRPr="0025513B">
          <w:rPr>
            <w:rStyle w:val="a3"/>
            <w:sz w:val="28"/>
          </w:rPr>
          <w:t>/</w:t>
        </w:r>
      </w:hyperlink>
      <w:r w:rsidR="00EA0CEC">
        <w:rPr>
          <w:sz w:val="28"/>
        </w:rPr>
        <w:t xml:space="preserve"> или </w:t>
      </w:r>
      <w:hyperlink r:id="rId7" w:history="1">
        <w:r w:rsidR="00EA0CEC" w:rsidRPr="000D555F">
          <w:rPr>
            <w:rStyle w:val="a3"/>
            <w:sz w:val="28"/>
          </w:rPr>
          <w:t>https://edu.tatar.ru/aviastroit/org5639</w:t>
        </w:r>
      </w:hyperlink>
      <w:r w:rsidRPr="00E41ABF">
        <w:rPr>
          <w:rStyle w:val="a3"/>
          <w:color w:val="auto"/>
          <w:sz w:val="28"/>
          <w:u w:val="none"/>
        </w:rPr>
        <w:t>.</w:t>
      </w:r>
      <w:r>
        <w:rPr>
          <w:rStyle w:val="a3"/>
          <w:sz w:val="28"/>
          <w:u w:val="none"/>
        </w:rPr>
        <w:t xml:space="preserve"> </w:t>
      </w:r>
    </w:p>
    <w:p w:rsidR="00D93430" w:rsidRDefault="00282033" w:rsidP="00D93430">
      <w:pPr>
        <w:spacing w:line="276" w:lineRule="auto"/>
        <w:ind w:firstLine="709"/>
        <w:jc w:val="both"/>
        <w:rPr>
          <w:rStyle w:val="a3"/>
          <w:color w:val="auto"/>
          <w:sz w:val="28"/>
          <w:u w:val="none"/>
        </w:rPr>
      </w:pPr>
      <w:r>
        <w:rPr>
          <w:rStyle w:val="a3"/>
          <w:color w:val="auto"/>
          <w:sz w:val="28"/>
          <w:u w:val="none"/>
        </w:rPr>
        <w:t>Также</w:t>
      </w:r>
      <w:r w:rsidR="00D93430">
        <w:rPr>
          <w:rStyle w:val="a3"/>
          <w:color w:val="auto"/>
          <w:sz w:val="28"/>
          <w:u w:val="none"/>
        </w:rPr>
        <w:t xml:space="preserve"> на сайте будут размещены квитанции для оплаты в </w:t>
      </w:r>
      <w:r w:rsidR="00D93430">
        <w:rPr>
          <w:bCs/>
          <w:sz w:val="28"/>
          <w:szCs w:val="28"/>
        </w:rPr>
        <w:t>ООК «</w:t>
      </w:r>
      <w:proofErr w:type="spellStart"/>
      <w:r w:rsidR="00D93430">
        <w:rPr>
          <w:bCs/>
          <w:sz w:val="28"/>
          <w:szCs w:val="28"/>
        </w:rPr>
        <w:t>Дуслык</w:t>
      </w:r>
      <w:proofErr w:type="spellEnd"/>
      <w:r w:rsidR="00D93430">
        <w:rPr>
          <w:bCs/>
          <w:sz w:val="28"/>
          <w:szCs w:val="28"/>
        </w:rPr>
        <w:t xml:space="preserve">» (питание и проживание в сутки: ребенок – 750 </w:t>
      </w:r>
      <w:r w:rsidR="008D0833">
        <w:rPr>
          <w:bCs/>
          <w:sz w:val="28"/>
          <w:szCs w:val="28"/>
        </w:rPr>
        <w:t>руб.; руководитель – 1500 руб.).</w:t>
      </w:r>
    </w:p>
    <w:p w:rsidR="00D93430" w:rsidRDefault="00D93430" w:rsidP="00D93430">
      <w:pPr>
        <w:spacing w:line="276" w:lineRule="auto"/>
        <w:ind w:firstLine="709"/>
        <w:jc w:val="both"/>
        <w:rPr>
          <w:rStyle w:val="a3"/>
          <w:color w:val="auto"/>
          <w:sz w:val="28"/>
          <w:u w:val="none"/>
        </w:rPr>
      </w:pPr>
      <w:r w:rsidRPr="00167576">
        <w:rPr>
          <w:rStyle w:val="a3"/>
          <w:color w:val="auto"/>
          <w:sz w:val="28"/>
          <w:u w:val="none"/>
        </w:rPr>
        <w:t xml:space="preserve">Заезд </w:t>
      </w:r>
      <w:r>
        <w:rPr>
          <w:rStyle w:val="a3"/>
          <w:color w:val="auto"/>
          <w:sz w:val="28"/>
          <w:u w:val="none"/>
        </w:rPr>
        <w:t xml:space="preserve">участников </w:t>
      </w:r>
      <w:r w:rsidR="00A97175" w:rsidRPr="00A97175">
        <w:rPr>
          <w:rStyle w:val="a3"/>
          <w:color w:val="auto"/>
          <w:sz w:val="28"/>
          <w:u w:val="none"/>
        </w:rPr>
        <w:t>24</w:t>
      </w:r>
      <w:r>
        <w:rPr>
          <w:rStyle w:val="a3"/>
          <w:color w:val="auto"/>
          <w:sz w:val="28"/>
          <w:u w:val="none"/>
        </w:rPr>
        <w:t xml:space="preserve"> февраля, заслушивание докладов по секциям – 2</w:t>
      </w:r>
      <w:r w:rsidR="00A97175" w:rsidRPr="00A97175">
        <w:rPr>
          <w:rStyle w:val="a3"/>
          <w:color w:val="auto"/>
          <w:sz w:val="28"/>
          <w:u w:val="none"/>
        </w:rPr>
        <w:t>5</w:t>
      </w:r>
      <w:r>
        <w:rPr>
          <w:rStyle w:val="a3"/>
          <w:color w:val="auto"/>
          <w:sz w:val="28"/>
          <w:u w:val="none"/>
        </w:rPr>
        <w:t xml:space="preserve"> февраля, отъезд участников – 2</w:t>
      </w:r>
      <w:r w:rsidR="00A97175" w:rsidRPr="00A97175">
        <w:rPr>
          <w:rStyle w:val="a3"/>
          <w:color w:val="auto"/>
          <w:sz w:val="28"/>
          <w:u w:val="none"/>
        </w:rPr>
        <w:t>6</w:t>
      </w:r>
      <w:r>
        <w:rPr>
          <w:rStyle w:val="a3"/>
          <w:color w:val="auto"/>
          <w:sz w:val="28"/>
          <w:u w:val="none"/>
        </w:rPr>
        <w:t xml:space="preserve"> февраля 202</w:t>
      </w:r>
      <w:r w:rsidR="00A97175" w:rsidRPr="00A97175">
        <w:rPr>
          <w:rStyle w:val="a3"/>
          <w:color w:val="auto"/>
          <w:sz w:val="28"/>
          <w:u w:val="none"/>
        </w:rPr>
        <w:t>4</w:t>
      </w:r>
      <w:r>
        <w:rPr>
          <w:rStyle w:val="a3"/>
          <w:color w:val="auto"/>
          <w:sz w:val="28"/>
          <w:u w:val="none"/>
        </w:rPr>
        <w:t xml:space="preserve"> года.</w:t>
      </w:r>
    </w:p>
    <w:p w:rsidR="00D93430" w:rsidRPr="00167576" w:rsidRDefault="00D93430" w:rsidP="00D93430">
      <w:pPr>
        <w:spacing w:line="276" w:lineRule="auto"/>
        <w:ind w:firstLine="709"/>
        <w:jc w:val="both"/>
        <w:rPr>
          <w:rStyle w:val="a3"/>
          <w:color w:val="auto"/>
          <w:sz w:val="28"/>
          <w:u w:val="none"/>
        </w:rPr>
      </w:pPr>
      <w:r>
        <w:rPr>
          <w:rStyle w:val="a3"/>
          <w:color w:val="auto"/>
          <w:sz w:val="28"/>
          <w:u w:val="none"/>
        </w:rPr>
        <w:t>Положение, форма заявки, согласия на обработку персональных данных прилагаются.</w:t>
      </w:r>
    </w:p>
    <w:p w:rsidR="009012FE" w:rsidRDefault="009012FE" w:rsidP="009012FE">
      <w:pPr>
        <w:jc w:val="both"/>
        <w:rPr>
          <w:color w:val="0000FF"/>
          <w:sz w:val="28"/>
          <w:szCs w:val="28"/>
        </w:rPr>
      </w:pPr>
      <w:r w:rsidRPr="00DD1408">
        <w:rPr>
          <w:color w:val="0000FF"/>
          <w:sz w:val="28"/>
        </w:rPr>
        <w:t xml:space="preserve">  </w:t>
      </w:r>
      <w:r w:rsidRPr="00C52F2C">
        <w:rPr>
          <w:color w:val="0000FF"/>
          <w:sz w:val="28"/>
          <w:szCs w:val="28"/>
        </w:rPr>
        <w:tab/>
      </w:r>
    </w:p>
    <w:p w:rsidR="009012FE" w:rsidRPr="00C52F2C" w:rsidRDefault="009012FE" w:rsidP="009012FE">
      <w:pPr>
        <w:jc w:val="both"/>
        <w:rPr>
          <w:color w:val="0000FF"/>
          <w:sz w:val="28"/>
          <w:szCs w:val="28"/>
        </w:rPr>
      </w:pPr>
    </w:p>
    <w:p w:rsidR="009012FE" w:rsidRPr="00183FEA" w:rsidRDefault="009012FE" w:rsidP="009012FE">
      <w:pPr>
        <w:rPr>
          <w:b/>
          <w:sz w:val="28"/>
          <w:szCs w:val="28"/>
        </w:rPr>
      </w:pPr>
      <w:r w:rsidRPr="00183FEA">
        <w:rPr>
          <w:b/>
          <w:sz w:val="28"/>
          <w:szCs w:val="28"/>
        </w:rPr>
        <w:t xml:space="preserve">Директор </w:t>
      </w:r>
      <w:r w:rsidRPr="00183FEA">
        <w:rPr>
          <w:b/>
          <w:sz w:val="28"/>
          <w:szCs w:val="28"/>
        </w:rPr>
        <w:tab/>
      </w:r>
      <w:r w:rsidRPr="00183FEA">
        <w:rPr>
          <w:b/>
          <w:sz w:val="28"/>
          <w:szCs w:val="28"/>
        </w:rPr>
        <w:tab/>
      </w:r>
      <w:r w:rsidRPr="00183FEA">
        <w:rPr>
          <w:b/>
          <w:sz w:val="28"/>
          <w:szCs w:val="28"/>
        </w:rPr>
        <w:tab/>
      </w:r>
      <w:r w:rsidRPr="00183FEA">
        <w:rPr>
          <w:b/>
          <w:sz w:val="28"/>
          <w:szCs w:val="28"/>
        </w:rPr>
        <w:tab/>
      </w:r>
      <w:r w:rsidRPr="00183FEA">
        <w:rPr>
          <w:b/>
          <w:sz w:val="28"/>
          <w:szCs w:val="28"/>
        </w:rPr>
        <w:tab/>
      </w:r>
      <w:r w:rsidRPr="00183FEA">
        <w:rPr>
          <w:b/>
          <w:sz w:val="28"/>
          <w:szCs w:val="28"/>
        </w:rPr>
        <w:tab/>
        <w:t xml:space="preserve">       </w:t>
      </w:r>
      <w:r w:rsidRPr="00183FEA">
        <w:rPr>
          <w:b/>
          <w:sz w:val="28"/>
          <w:szCs w:val="28"/>
        </w:rPr>
        <w:tab/>
      </w:r>
      <w:r w:rsidRPr="00183FEA">
        <w:rPr>
          <w:b/>
          <w:sz w:val="28"/>
          <w:szCs w:val="28"/>
        </w:rPr>
        <w:tab/>
      </w:r>
      <w:r w:rsidRPr="00183FEA">
        <w:rPr>
          <w:b/>
          <w:sz w:val="28"/>
          <w:szCs w:val="28"/>
        </w:rPr>
        <w:tab/>
      </w:r>
      <w:r w:rsidRPr="00183FEA">
        <w:rPr>
          <w:b/>
          <w:sz w:val="28"/>
          <w:szCs w:val="28"/>
        </w:rPr>
        <w:tab/>
        <w:t xml:space="preserve">       </w:t>
      </w:r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Г.И.</w:t>
      </w:r>
      <w:r w:rsidRPr="00183FEA">
        <w:rPr>
          <w:b/>
          <w:sz w:val="28"/>
          <w:szCs w:val="28"/>
        </w:rPr>
        <w:t>Исламова</w:t>
      </w:r>
      <w:proofErr w:type="spellEnd"/>
    </w:p>
    <w:p w:rsidR="009012FE" w:rsidRPr="00183FEA" w:rsidRDefault="009012FE" w:rsidP="009012FE">
      <w:pPr>
        <w:rPr>
          <w:b/>
          <w:sz w:val="28"/>
          <w:szCs w:val="28"/>
        </w:rPr>
      </w:pPr>
    </w:p>
    <w:p w:rsidR="00670AF5" w:rsidRDefault="00670AF5" w:rsidP="00FD0D5E">
      <w:pPr>
        <w:jc w:val="right"/>
        <w:rPr>
          <w:bCs/>
          <w:i/>
          <w:szCs w:val="32"/>
        </w:rPr>
      </w:pPr>
    </w:p>
    <w:p w:rsidR="003452B1" w:rsidRDefault="003452B1" w:rsidP="0009192C">
      <w:pPr>
        <w:shd w:val="clear" w:color="auto" w:fill="FFFFFF"/>
        <w:autoSpaceDE w:val="0"/>
        <w:autoSpaceDN w:val="0"/>
        <w:adjustRightInd w:val="0"/>
        <w:ind w:firstLine="5812"/>
        <w:rPr>
          <w:bCs/>
          <w:color w:val="000000"/>
          <w:sz w:val="28"/>
          <w:szCs w:val="28"/>
        </w:rPr>
      </w:pPr>
    </w:p>
    <w:p w:rsidR="00C31A2A" w:rsidRDefault="00C31A2A" w:rsidP="0009192C">
      <w:pPr>
        <w:shd w:val="clear" w:color="auto" w:fill="FFFFFF"/>
        <w:autoSpaceDE w:val="0"/>
        <w:autoSpaceDN w:val="0"/>
        <w:adjustRightInd w:val="0"/>
        <w:ind w:firstLine="5812"/>
        <w:rPr>
          <w:bCs/>
          <w:color w:val="000000"/>
          <w:sz w:val="28"/>
          <w:szCs w:val="28"/>
        </w:rPr>
      </w:pPr>
    </w:p>
    <w:p w:rsidR="00C31A2A" w:rsidRDefault="00C31A2A" w:rsidP="0009192C">
      <w:pPr>
        <w:shd w:val="clear" w:color="auto" w:fill="FFFFFF"/>
        <w:autoSpaceDE w:val="0"/>
        <w:autoSpaceDN w:val="0"/>
        <w:adjustRightInd w:val="0"/>
        <w:ind w:firstLine="5812"/>
        <w:rPr>
          <w:bCs/>
          <w:color w:val="000000"/>
          <w:sz w:val="28"/>
          <w:szCs w:val="28"/>
        </w:rPr>
      </w:pPr>
    </w:p>
    <w:p w:rsidR="00C31A2A" w:rsidRDefault="00C31A2A" w:rsidP="0009192C">
      <w:pPr>
        <w:shd w:val="clear" w:color="auto" w:fill="FFFFFF"/>
        <w:autoSpaceDE w:val="0"/>
        <w:autoSpaceDN w:val="0"/>
        <w:adjustRightInd w:val="0"/>
        <w:ind w:firstLine="5812"/>
        <w:rPr>
          <w:bCs/>
          <w:color w:val="000000"/>
          <w:sz w:val="28"/>
          <w:szCs w:val="28"/>
        </w:rPr>
      </w:pPr>
    </w:p>
    <w:p w:rsidR="00C31A2A" w:rsidRDefault="00C31A2A" w:rsidP="0009192C">
      <w:pPr>
        <w:shd w:val="clear" w:color="auto" w:fill="FFFFFF"/>
        <w:autoSpaceDE w:val="0"/>
        <w:autoSpaceDN w:val="0"/>
        <w:adjustRightInd w:val="0"/>
        <w:ind w:firstLine="5812"/>
        <w:rPr>
          <w:bCs/>
          <w:color w:val="000000"/>
          <w:sz w:val="28"/>
          <w:szCs w:val="28"/>
        </w:rPr>
      </w:pPr>
    </w:p>
    <w:p w:rsidR="003452B1" w:rsidRDefault="003452B1" w:rsidP="0009192C">
      <w:pPr>
        <w:shd w:val="clear" w:color="auto" w:fill="FFFFFF"/>
        <w:autoSpaceDE w:val="0"/>
        <w:autoSpaceDN w:val="0"/>
        <w:adjustRightInd w:val="0"/>
        <w:ind w:firstLine="5812"/>
        <w:rPr>
          <w:bCs/>
          <w:color w:val="000000"/>
          <w:sz w:val="28"/>
          <w:szCs w:val="28"/>
        </w:rPr>
      </w:pPr>
    </w:p>
    <w:p w:rsidR="00C31A2A" w:rsidRDefault="00C31A2A" w:rsidP="0009192C">
      <w:pPr>
        <w:shd w:val="clear" w:color="auto" w:fill="FFFFFF"/>
        <w:autoSpaceDE w:val="0"/>
        <w:autoSpaceDN w:val="0"/>
        <w:adjustRightInd w:val="0"/>
        <w:ind w:firstLine="5812"/>
        <w:rPr>
          <w:bCs/>
          <w:color w:val="000000"/>
          <w:sz w:val="28"/>
          <w:szCs w:val="28"/>
        </w:rPr>
      </w:pPr>
    </w:p>
    <w:p w:rsidR="00C04EBB" w:rsidRDefault="00C04EBB" w:rsidP="0009192C">
      <w:pPr>
        <w:shd w:val="clear" w:color="auto" w:fill="FFFFFF"/>
        <w:autoSpaceDE w:val="0"/>
        <w:autoSpaceDN w:val="0"/>
        <w:adjustRightInd w:val="0"/>
        <w:ind w:firstLine="5812"/>
        <w:rPr>
          <w:bCs/>
          <w:color w:val="000000"/>
          <w:sz w:val="28"/>
          <w:szCs w:val="28"/>
        </w:rPr>
      </w:pPr>
    </w:p>
    <w:p w:rsidR="00A97175" w:rsidRDefault="00A97175" w:rsidP="0009192C">
      <w:pPr>
        <w:shd w:val="clear" w:color="auto" w:fill="FFFFFF"/>
        <w:autoSpaceDE w:val="0"/>
        <w:autoSpaceDN w:val="0"/>
        <w:adjustRightInd w:val="0"/>
        <w:ind w:firstLine="5812"/>
        <w:rPr>
          <w:bCs/>
          <w:color w:val="000000"/>
          <w:sz w:val="28"/>
          <w:szCs w:val="28"/>
        </w:rPr>
      </w:pPr>
    </w:p>
    <w:p w:rsidR="00C04EBB" w:rsidRDefault="00C04EBB" w:rsidP="0009192C">
      <w:pPr>
        <w:shd w:val="clear" w:color="auto" w:fill="FFFFFF"/>
        <w:autoSpaceDE w:val="0"/>
        <w:autoSpaceDN w:val="0"/>
        <w:adjustRightInd w:val="0"/>
        <w:ind w:firstLine="5812"/>
        <w:rPr>
          <w:bCs/>
          <w:color w:val="000000"/>
          <w:sz w:val="28"/>
          <w:szCs w:val="28"/>
        </w:rPr>
      </w:pPr>
    </w:p>
    <w:p w:rsidR="00C04EBB" w:rsidRDefault="00C04EBB" w:rsidP="0009192C">
      <w:pPr>
        <w:shd w:val="clear" w:color="auto" w:fill="FFFFFF"/>
        <w:autoSpaceDE w:val="0"/>
        <w:autoSpaceDN w:val="0"/>
        <w:adjustRightInd w:val="0"/>
        <w:ind w:firstLine="5812"/>
        <w:rPr>
          <w:bCs/>
          <w:color w:val="000000"/>
          <w:sz w:val="28"/>
          <w:szCs w:val="28"/>
        </w:rPr>
      </w:pPr>
    </w:p>
    <w:p w:rsidR="00A97175" w:rsidRDefault="00A97175" w:rsidP="0009192C">
      <w:pPr>
        <w:shd w:val="clear" w:color="auto" w:fill="FFFFFF"/>
        <w:autoSpaceDE w:val="0"/>
        <w:autoSpaceDN w:val="0"/>
        <w:adjustRightInd w:val="0"/>
        <w:ind w:firstLine="5812"/>
        <w:rPr>
          <w:bCs/>
          <w:color w:val="000000"/>
          <w:sz w:val="28"/>
          <w:szCs w:val="28"/>
        </w:rPr>
      </w:pPr>
    </w:p>
    <w:p w:rsidR="00A97175" w:rsidRDefault="00A97175" w:rsidP="0009192C">
      <w:pPr>
        <w:shd w:val="clear" w:color="auto" w:fill="FFFFFF"/>
        <w:autoSpaceDE w:val="0"/>
        <w:autoSpaceDN w:val="0"/>
        <w:adjustRightInd w:val="0"/>
        <w:ind w:firstLine="5812"/>
        <w:rPr>
          <w:bCs/>
          <w:color w:val="000000"/>
          <w:sz w:val="28"/>
          <w:szCs w:val="28"/>
        </w:rPr>
      </w:pPr>
    </w:p>
    <w:p w:rsidR="00C04EBB" w:rsidRDefault="00C04EBB" w:rsidP="0009192C">
      <w:pPr>
        <w:shd w:val="clear" w:color="auto" w:fill="FFFFFF"/>
        <w:autoSpaceDE w:val="0"/>
        <w:autoSpaceDN w:val="0"/>
        <w:adjustRightInd w:val="0"/>
        <w:ind w:firstLine="5812"/>
        <w:rPr>
          <w:bCs/>
          <w:color w:val="000000"/>
          <w:sz w:val="28"/>
          <w:szCs w:val="28"/>
        </w:rPr>
      </w:pPr>
    </w:p>
    <w:p w:rsidR="004C3030" w:rsidRDefault="004C3030" w:rsidP="0009192C">
      <w:pPr>
        <w:shd w:val="clear" w:color="auto" w:fill="FFFFFF"/>
        <w:autoSpaceDE w:val="0"/>
        <w:autoSpaceDN w:val="0"/>
        <w:adjustRightInd w:val="0"/>
        <w:ind w:firstLine="5812"/>
        <w:rPr>
          <w:bCs/>
          <w:color w:val="000000"/>
          <w:sz w:val="28"/>
          <w:szCs w:val="28"/>
        </w:rPr>
      </w:pPr>
    </w:p>
    <w:p w:rsidR="009012FE" w:rsidRDefault="009012FE" w:rsidP="00DD4C1C">
      <w:pPr>
        <w:shd w:val="clear" w:color="auto" w:fill="FFFFFF"/>
        <w:ind w:left="8222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lastRenderedPageBreak/>
        <w:t xml:space="preserve">Приложение 1                                              </w:t>
      </w:r>
    </w:p>
    <w:p w:rsidR="00506220" w:rsidRPr="00FE6ACA" w:rsidRDefault="00506220" w:rsidP="00506220">
      <w:pPr>
        <w:jc w:val="center"/>
        <w:rPr>
          <w:b/>
          <w:sz w:val="16"/>
          <w:szCs w:val="16"/>
        </w:rPr>
      </w:pPr>
    </w:p>
    <w:p w:rsidR="00A97175" w:rsidRDefault="00A97175" w:rsidP="00A97175">
      <w:pPr>
        <w:jc w:val="center"/>
        <w:rPr>
          <w:sz w:val="28"/>
          <w:szCs w:val="28"/>
        </w:rPr>
      </w:pPr>
      <w:r>
        <w:rPr>
          <w:sz w:val="28"/>
          <w:szCs w:val="28"/>
        </w:rPr>
        <w:t>ПОЛОЖЕНИЕ</w:t>
      </w:r>
    </w:p>
    <w:p w:rsidR="00A97175" w:rsidRDefault="00A97175" w:rsidP="00A97175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о </w:t>
      </w:r>
      <w:r>
        <w:rPr>
          <w:sz w:val="28"/>
          <w:szCs w:val="28"/>
          <w:lang w:val="en-US"/>
        </w:rPr>
        <w:t>XXX</w:t>
      </w:r>
      <w:r>
        <w:rPr>
          <w:sz w:val="28"/>
          <w:szCs w:val="28"/>
        </w:rPr>
        <w:t xml:space="preserve"> Поволжской научной экологической </w:t>
      </w:r>
    </w:p>
    <w:p w:rsidR="00A97175" w:rsidRDefault="00A97175" w:rsidP="00A97175">
      <w:pPr>
        <w:jc w:val="center"/>
        <w:rPr>
          <w:sz w:val="28"/>
          <w:szCs w:val="28"/>
        </w:rPr>
      </w:pPr>
      <w:r>
        <w:rPr>
          <w:sz w:val="28"/>
          <w:szCs w:val="28"/>
        </w:rPr>
        <w:t>конференции школьников им. А.М. Терентьева</w:t>
      </w:r>
    </w:p>
    <w:p w:rsidR="00A97175" w:rsidRDefault="00A97175" w:rsidP="00A97175">
      <w:pPr>
        <w:tabs>
          <w:tab w:val="left" w:pos="6980"/>
        </w:tabs>
        <w:rPr>
          <w:sz w:val="22"/>
          <w:szCs w:val="22"/>
        </w:rPr>
      </w:pPr>
    </w:p>
    <w:p w:rsidR="00A97175" w:rsidRDefault="00A97175" w:rsidP="00A97175">
      <w:pPr>
        <w:tabs>
          <w:tab w:val="left" w:pos="480"/>
          <w:tab w:val="left" w:pos="6980"/>
        </w:tabs>
        <w:jc w:val="center"/>
        <w:rPr>
          <w:sz w:val="28"/>
          <w:szCs w:val="32"/>
        </w:rPr>
      </w:pPr>
      <w:r>
        <w:rPr>
          <w:sz w:val="28"/>
          <w:szCs w:val="32"/>
        </w:rPr>
        <w:t>1. Общие положения</w:t>
      </w:r>
    </w:p>
    <w:p w:rsidR="00A97175" w:rsidRPr="00FE6ACA" w:rsidRDefault="00A97175" w:rsidP="00A97175">
      <w:pPr>
        <w:tabs>
          <w:tab w:val="left" w:pos="480"/>
          <w:tab w:val="left" w:pos="6980"/>
        </w:tabs>
        <w:jc w:val="center"/>
        <w:rPr>
          <w:b/>
          <w:sz w:val="16"/>
          <w:szCs w:val="16"/>
        </w:rPr>
      </w:pPr>
    </w:p>
    <w:p w:rsidR="00A97175" w:rsidRDefault="00A97175" w:rsidP="00A97175">
      <w:pPr>
        <w:ind w:firstLine="567"/>
        <w:jc w:val="both"/>
        <w:rPr>
          <w:sz w:val="28"/>
          <w:szCs w:val="28"/>
        </w:rPr>
      </w:pPr>
      <w:r>
        <w:rPr>
          <w:bCs/>
          <w:sz w:val="28"/>
          <w:szCs w:val="28"/>
        </w:rPr>
        <w:t>1.1</w:t>
      </w:r>
      <w:r>
        <w:rPr>
          <w:sz w:val="28"/>
          <w:szCs w:val="28"/>
        </w:rPr>
        <w:t>. Поволжская научная экологическая конференция школьников им. А.М. Терентьева проводится ежегодно и направлена на развитие научно-исследовательской и практической природоохранной деятельности учащихся, формирование ответственного отношения к природным ресурсам.</w:t>
      </w:r>
    </w:p>
    <w:p w:rsidR="00A97175" w:rsidRDefault="00A97175" w:rsidP="00A97175">
      <w:pPr>
        <w:ind w:firstLine="567"/>
        <w:jc w:val="both"/>
        <w:rPr>
          <w:sz w:val="28"/>
          <w:szCs w:val="22"/>
        </w:rPr>
      </w:pPr>
      <w:r>
        <w:rPr>
          <w:sz w:val="28"/>
          <w:szCs w:val="28"/>
        </w:rPr>
        <w:t>1.2. Учредителем является Министерство образования и науки Республики Татарстан. Организацию и проведение осуществляет государственное автономное образовательное учреждение «Республиканский олимпиадный центр» Министерства образования и науки Республики Татарстан (далее – ГАОУ «РОЦ») совместно с Институтом проблем экологии и недропользования государственного научного бюджетного учреждения «Академия наук Республики Татарстан» и федерального государственного автономного образовательного учреждения высшего образования «Казанский (Приволжский) федеральный университет» при поддержке</w:t>
      </w:r>
      <w:r>
        <w:rPr>
          <w:sz w:val="28"/>
        </w:rPr>
        <w:t xml:space="preserve"> Министерства экологии и природных ресурсов Республики Татарстан.</w:t>
      </w:r>
    </w:p>
    <w:p w:rsidR="00A97175" w:rsidRDefault="00A97175" w:rsidP="00A97175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1.3.</w:t>
      </w:r>
      <w:r>
        <w:rPr>
          <w:sz w:val="40"/>
          <w:szCs w:val="28"/>
        </w:rPr>
        <w:t xml:space="preserve"> </w:t>
      </w:r>
      <w:r>
        <w:rPr>
          <w:sz w:val="28"/>
          <w:szCs w:val="28"/>
          <w:lang w:val="en-US"/>
        </w:rPr>
        <w:t>XXX</w:t>
      </w:r>
      <w:r>
        <w:rPr>
          <w:sz w:val="28"/>
        </w:rPr>
        <w:t xml:space="preserve"> </w:t>
      </w:r>
      <w:r>
        <w:rPr>
          <w:sz w:val="28"/>
          <w:szCs w:val="28"/>
        </w:rPr>
        <w:t xml:space="preserve">Поволжская научная экологическая конференция им. </w:t>
      </w:r>
      <w:proofErr w:type="spellStart"/>
      <w:r>
        <w:rPr>
          <w:sz w:val="28"/>
          <w:szCs w:val="28"/>
        </w:rPr>
        <w:t>А.М.Терентьева</w:t>
      </w:r>
      <w:proofErr w:type="spellEnd"/>
      <w:r>
        <w:rPr>
          <w:sz w:val="28"/>
          <w:szCs w:val="28"/>
        </w:rPr>
        <w:t xml:space="preserve"> (далее - Конференция) проводится в целях </w:t>
      </w:r>
      <w:r>
        <w:rPr>
          <w:sz w:val="28"/>
        </w:rPr>
        <w:t xml:space="preserve">привлечения учащихся к исследовательской деятельности и практической работе в области охраны окружающей среды, обмена опытом научно-исследовательской и практической деятельности школьников по улучшению экологической обстановки в регионе, </w:t>
      </w:r>
      <w:r>
        <w:rPr>
          <w:sz w:val="28"/>
          <w:szCs w:val="28"/>
        </w:rPr>
        <w:t>выявления наиболее одаренных, творчески мыслящих и профессионально ориентированных учащихся.</w:t>
      </w:r>
    </w:p>
    <w:p w:rsidR="00A97175" w:rsidRDefault="00A97175" w:rsidP="00A97175">
      <w:pPr>
        <w:jc w:val="both"/>
        <w:rPr>
          <w:b/>
          <w:color w:val="0000FF"/>
          <w:sz w:val="22"/>
          <w:szCs w:val="22"/>
        </w:rPr>
      </w:pPr>
    </w:p>
    <w:p w:rsidR="00A97175" w:rsidRDefault="00A97175" w:rsidP="00A97175">
      <w:pPr>
        <w:jc w:val="center"/>
        <w:rPr>
          <w:sz w:val="28"/>
          <w:szCs w:val="28"/>
        </w:rPr>
      </w:pPr>
      <w:r>
        <w:rPr>
          <w:sz w:val="28"/>
          <w:szCs w:val="28"/>
        </w:rPr>
        <w:t>2. Порядок работы Конференции</w:t>
      </w:r>
    </w:p>
    <w:p w:rsidR="00A97175" w:rsidRPr="00FE6ACA" w:rsidRDefault="00A97175" w:rsidP="00A97175">
      <w:pPr>
        <w:jc w:val="center"/>
        <w:rPr>
          <w:b/>
          <w:color w:val="0000FF"/>
          <w:sz w:val="16"/>
          <w:szCs w:val="16"/>
        </w:rPr>
      </w:pPr>
    </w:p>
    <w:p w:rsidR="00A97175" w:rsidRDefault="00A97175" w:rsidP="00A97175">
      <w:pPr>
        <w:tabs>
          <w:tab w:val="left" w:pos="7380"/>
        </w:tabs>
        <w:ind w:firstLine="567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2.1. Конференция проводится на базе оздоровительно-образовательного комплекса «</w:t>
      </w:r>
      <w:proofErr w:type="spellStart"/>
      <w:r>
        <w:rPr>
          <w:bCs/>
          <w:sz w:val="28"/>
          <w:szCs w:val="28"/>
        </w:rPr>
        <w:t>Дуслык</w:t>
      </w:r>
      <w:proofErr w:type="spellEnd"/>
      <w:r>
        <w:rPr>
          <w:bCs/>
          <w:sz w:val="28"/>
          <w:szCs w:val="28"/>
        </w:rPr>
        <w:t>» государственного автономного образовательного учреждения «Республиканский олимпиадный центр» Министерства образования и науки Республики Татарстан.</w:t>
      </w:r>
    </w:p>
    <w:p w:rsidR="00A97175" w:rsidRDefault="00A97175" w:rsidP="00A97175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2.2. Для организации и проведения Конференции создается организационный комитет (далее – Оргкомитет), в состав которого входят представители Министерства образования и науки Республики Татарстан, Института проблем экологии и недропользования государственного научного бюджетного учреждения «Академия наук Республики Татарстан», ГАОУ «РОЦ».</w:t>
      </w:r>
    </w:p>
    <w:p w:rsidR="00A97175" w:rsidRDefault="00A97175" w:rsidP="00A97175">
      <w:pPr>
        <w:ind w:firstLine="567"/>
        <w:jc w:val="both"/>
        <w:rPr>
          <w:sz w:val="28"/>
          <w:szCs w:val="28"/>
          <w:lang w:val="tt-RU"/>
        </w:rPr>
      </w:pPr>
      <w:r>
        <w:rPr>
          <w:sz w:val="28"/>
          <w:szCs w:val="28"/>
        </w:rPr>
        <w:t>2.3. Работа Конференции осуществляется</w:t>
      </w:r>
      <w:r>
        <w:rPr>
          <w:sz w:val="28"/>
          <w:szCs w:val="32"/>
        </w:rPr>
        <w:t xml:space="preserve"> по секциям:</w:t>
      </w:r>
    </w:p>
    <w:p w:rsidR="00A97175" w:rsidRDefault="00A97175" w:rsidP="00A97175">
      <w:pPr>
        <w:ind w:left="896" w:hanging="329"/>
        <w:rPr>
          <w:sz w:val="28"/>
          <w:szCs w:val="28"/>
        </w:rPr>
      </w:pPr>
      <w:r>
        <w:rPr>
          <w:sz w:val="28"/>
          <w:szCs w:val="28"/>
        </w:rPr>
        <w:t xml:space="preserve">агроэкология; </w:t>
      </w:r>
    </w:p>
    <w:p w:rsidR="00A97175" w:rsidRDefault="00A97175" w:rsidP="00A97175">
      <w:pPr>
        <w:ind w:left="896" w:hanging="329"/>
        <w:rPr>
          <w:sz w:val="28"/>
          <w:szCs w:val="28"/>
        </w:rPr>
      </w:pPr>
      <w:proofErr w:type="spellStart"/>
      <w:r>
        <w:rPr>
          <w:sz w:val="28"/>
          <w:szCs w:val="28"/>
        </w:rPr>
        <w:t>биоиндикация</w:t>
      </w:r>
      <w:proofErr w:type="spellEnd"/>
      <w:r>
        <w:rPr>
          <w:sz w:val="28"/>
          <w:szCs w:val="28"/>
        </w:rPr>
        <w:t xml:space="preserve"> и биомониторинг;</w:t>
      </w:r>
    </w:p>
    <w:p w:rsidR="00A97175" w:rsidRDefault="00A97175" w:rsidP="00A97175">
      <w:pPr>
        <w:ind w:left="896" w:hanging="329"/>
        <w:rPr>
          <w:sz w:val="28"/>
          <w:szCs w:val="28"/>
        </w:rPr>
      </w:pPr>
      <w:r>
        <w:rPr>
          <w:sz w:val="28"/>
          <w:szCs w:val="28"/>
        </w:rPr>
        <w:t>общая экология;</w:t>
      </w:r>
    </w:p>
    <w:p w:rsidR="00A97175" w:rsidRDefault="00A97175" w:rsidP="00A97175">
      <w:pPr>
        <w:ind w:left="896" w:hanging="329"/>
        <w:rPr>
          <w:sz w:val="28"/>
          <w:szCs w:val="28"/>
        </w:rPr>
      </w:pPr>
      <w:r>
        <w:rPr>
          <w:sz w:val="28"/>
          <w:szCs w:val="28"/>
        </w:rPr>
        <w:t>охрана и рациональное использование водных ресурсов;</w:t>
      </w:r>
    </w:p>
    <w:p w:rsidR="00A97175" w:rsidRDefault="00A97175" w:rsidP="00A97175">
      <w:pPr>
        <w:ind w:left="896" w:hanging="329"/>
        <w:rPr>
          <w:sz w:val="28"/>
          <w:szCs w:val="28"/>
        </w:rPr>
      </w:pPr>
      <w:r>
        <w:rPr>
          <w:sz w:val="28"/>
          <w:szCs w:val="28"/>
        </w:rPr>
        <w:t>промышленная и химическая экология;</w:t>
      </w:r>
    </w:p>
    <w:p w:rsidR="00A97175" w:rsidRDefault="00A97175" w:rsidP="00A97175">
      <w:pPr>
        <w:ind w:left="896" w:hanging="329"/>
        <w:rPr>
          <w:sz w:val="28"/>
          <w:szCs w:val="28"/>
        </w:rPr>
      </w:pPr>
      <w:r>
        <w:rPr>
          <w:sz w:val="28"/>
          <w:szCs w:val="28"/>
        </w:rPr>
        <w:t>сохранение биологического разнообразия;</w:t>
      </w:r>
    </w:p>
    <w:p w:rsidR="00A97175" w:rsidRDefault="00A97175" w:rsidP="00A97175">
      <w:pPr>
        <w:ind w:left="896" w:hanging="329"/>
        <w:rPr>
          <w:sz w:val="28"/>
          <w:szCs w:val="28"/>
        </w:rPr>
      </w:pPr>
      <w:r>
        <w:rPr>
          <w:sz w:val="28"/>
          <w:szCs w:val="28"/>
        </w:rPr>
        <w:t>экология урбанизированных территорий;</w:t>
      </w:r>
    </w:p>
    <w:p w:rsidR="00A97175" w:rsidRDefault="00A97175" w:rsidP="00A97175">
      <w:pPr>
        <w:ind w:left="896" w:hanging="329"/>
        <w:rPr>
          <w:sz w:val="28"/>
          <w:szCs w:val="28"/>
        </w:rPr>
      </w:pPr>
      <w:r>
        <w:rPr>
          <w:sz w:val="28"/>
          <w:szCs w:val="28"/>
        </w:rPr>
        <w:lastRenderedPageBreak/>
        <w:t>практическая природоохранная деятельность (для Республики Татарстан).</w:t>
      </w:r>
    </w:p>
    <w:p w:rsidR="00A97175" w:rsidRDefault="00A97175" w:rsidP="00A97175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Оргкомитет в праве объединять секции или сократить их количество при отсутствии участников.</w:t>
      </w:r>
    </w:p>
    <w:p w:rsidR="00A97175" w:rsidRDefault="00A97175" w:rsidP="00A97175">
      <w:pPr>
        <w:ind w:firstLine="567"/>
        <w:jc w:val="both"/>
        <w:rPr>
          <w:sz w:val="28"/>
          <w:szCs w:val="28"/>
          <w:lang w:val="tt-RU"/>
        </w:rPr>
      </w:pPr>
      <w:r>
        <w:rPr>
          <w:sz w:val="28"/>
          <w:szCs w:val="28"/>
        </w:rPr>
        <w:t xml:space="preserve">2.4. Заявки на участие и тезисы докладов направляются в электронном виде не позднее </w:t>
      </w:r>
      <w:r w:rsidRPr="00A97175">
        <w:rPr>
          <w:sz w:val="28"/>
          <w:szCs w:val="28"/>
        </w:rPr>
        <w:t>10</w:t>
      </w:r>
      <w:r>
        <w:rPr>
          <w:sz w:val="28"/>
          <w:szCs w:val="28"/>
        </w:rPr>
        <w:t xml:space="preserve"> февраля 2024 года в ГАОУ «РОЦ» по электронной почте: </w:t>
      </w:r>
      <w:proofErr w:type="spellStart"/>
      <w:r>
        <w:rPr>
          <w:sz w:val="28"/>
          <w:szCs w:val="28"/>
          <w:lang w:val="en-US"/>
        </w:rPr>
        <w:t>cuscuta</w:t>
      </w:r>
      <w:proofErr w:type="spellEnd"/>
      <w:r>
        <w:rPr>
          <w:sz w:val="28"/>
          <w:szCs w:val="28"/>
        </w:rPr>
        <w:t>1959</w:t>
      </w:r>
      <w:r>
        <w:rPr>
          <w:color w:val="333333"/>
          <w:sz w:val="28"/>
          <w:szCs w:val="28"/>
          <w:shd w:val="clear" w:color="auto" w:fill="FFFFFF"/>
        </w:rPr>
        <w:t>@mail.ru</w:t>
      </w:r>
      <w:r>
        <w:rPr>
          <w:sz w:val="28"/>
          <w:szCs w:val="28"/>
        </w:rPr>
        <w:t xml:space="preserve"> с пометкой «</w:t>
      </w:r>
      <w:r>
        <w:rPr>
          <w:sz w:val="28"/>
          <w:szCs w:val="28"/>
          <w:lang w:val="en-US"/>
        </w:rPr>
        <w:t>XXX</w:t>
      </w:r>
      <w:r>
        <w:rPr>
          <w:sz w:val="28"/>
          <w:szCs w:val="28"/>
        </w:rPr>
        <w:t xml:space="preserve"> Поволжская». Ответственный за прием заявок и тезисов </w:t>
      </w:r>
      <w:proofErr w:type="spellStart"/>
      <w:r>
        <w:rPr>
          <w:sz w:val="28"/>
          <w:szCs w:val="28"/>
        </w:rPr>
        <w:t>Аввакумова</w:t>
      </w:r>
      <w:proofErr w:type="spellEnd"/>
      <w:r>
        <w:rPr>
          <w:sz w:val="28"/>
          <w:szCs w:val="28"/>
        </w:rPr>
        <w:t xml:space="preserve"> Ольга Владимировна, телефон для справок: 8(843)590-31-81 или 89046639023.</w:t>
      </w:r>
    </w:p>
    <w:p w:rsidR="00A97175" w:rsidRDefault="00A97175" w:rsidP="00EA0CEC">
      <w:pPr>
        <w:ind w:firstLine="567"/>
        <w:jc w:val="both"/>
        <w:rPr>
          <w:rStyle w:val="a3"/>
          <w:color w:val="auto"/>
          <w:sz w:val="28"/>
          <w:u w:val="none"/>
        </w:rPr>
      </w:pPr>
      <w:r>
        <w:rPr>
          <w:sz w:val="28"/>
          <w:szCs w:val="28"/>
        </w:rPr>
        <w:t>2.5. Информация о Конференции будет размещаться на официальном сайте ГАОУ «РОЦ»</w:t>
      </w:r>
      <w:r w:rsidR="00EA0CEC">
        <w:rPr>
          <w:sz w:val="28"/>
          <w:szCs w:val="28"/>
        </w:rPr>
        <w:t xml:space="preserve">: </w:t>
      </w:r>
      <w:hyperlink r:id="rId8" w:history="1">
        <w:r w:rsidR="00FE6ACA" w:rsidRPr="0025513B">
          <w:rPr>
            <w:rStyle w:val="a3"/>
            <w:sz w:val="28"/>
          </w:rPr>
          <w:t>https://</w:t>
        </w:r>
        <w:r w:rsidR="00FE6ACA" w:rsidRPr="0025513B">
          <w:rPr>
            <w:rStyle w:val="a3"/>
            <w:sz w:val="28"/>
            <w:lang w:val="en-US"/>
          </w:rPr>
          <w:t>olimprocrt</w:t>
        </w:r>
        <w:r w:rsidR="00FE6ACA" w:rsidRPr="0025513B">
          <w:rPr>
            <w:rStyle w:val="a3"/>
            <w:sz w:val="28"/>
          </w:rPr>
          <w:t>.</w:t>
        </w:r>
        <w:r w:rsidR="00FE6ACA" w:rsidRPr="0025513B">
          <w:rPr>
            <w:rStyle w:val="a3"/>
            <w:sz w:val="28"/>
            <w:lang w:val="en-US"/>
          </w:rPr>
          <w:t>ru</w:t>
        </w:r>
        <w:r w:rsidR="00FE6ACA" w:rsidRPr="0025513B">
          <w:rPr>
            <w:rStyle w:val="a3"/>
            <w:sz w:val="28"/>
          </w:rPr>
          <w:t>/</w:t>
        </w:r>
        <w:r w:rsidR="00FE6ACA" w:rsidRPr="0025513B">
          <w:rPr>
            <w:rStyle w:val="a3"/>
            <w:sz w:val="28"/>
            <w:lang w:val="en-US"/>
          </w:rPr>
          <w:t>ecology</w:t>
        </w:r>
        <w:r w:rsidR="00FE6ACA" w:rsidRPr="0025513B">
          <w:rPr>
            <w:rStyle w:val="a3"/>
            <w:sz w:val="28"/>
          </w:rPr>
          <w:t>/</w:t>
        </w:r>
      </w:hyperlink>
      <w:r w:rsidR="00EA0CEC">
        <w:rPr>
          <w:sz w:val="28"/>
        </w:rPr>
        <w:t xml:space="preserve"> (или </w:t>
      </w:r>
      <w:hyperlink r:id="rId9" w:history="1">
        <w:r w:rsidR="00EA0CEC" w:rsidRPr="000D555F">
          <w:rPr>
            <w:rStyle w:val="a3"/>
            <w:sz w:val="28"/>
          </w:rPr>
          <w:t>https://edu.tatar.ru/aviastroit/org5639</w:t>
        </w:r>
      </w:hyperlink>
      <w:r w:rsidR="00EA0CEC">
        <w:rPr>
          <w:rStyle w:val="a3"/>
          <w:sz w:val="28"/>
        </w:rPr>
        <w:t>)</w:t>
      </w:r>
      <w:r w:rsidR="002D626C" w:rsidRPr="00E41ABF">
        <w:rPr>
          <w:rStyle w:val="a3"/>
          <w:color w:val="auto"/>
          <w:sz w:val="28"/>
          <w:u w:val="none"/>
        </w:rPr>
        <w:t>.</w:t>
      </w:r>
    </w:p>
    <w:p w:rsidR="00FE6ACA" w:rsidRDefault="00FE6ACA" w:rsidP="002D626C">
      <w:pPr>
        <w:ind w:firstLine="567"/>
        <w:jc w:val="both"/>
        <w:rPr>
          <w:sz w:val="22"/>
        </w:rPr>
      </w:pPr>
    </w:p>
    <w:p w:rsidR="00A97175" w:rsidRDefault="00A97175" w:rsidP="00A97175">
      <w:pPr>
        <w:tabs>
          <w:tab w:val="left" w:pos="3260"/>
        </w:tabs>
        <w:jc w:val="center"/>
        <w:rPr>
          <w:sz w:val="28"/>
          <w:szCs w:val="28"/>
        </w:rPr>
      </w:pPr>
      <w:r>
        <w:rPr>
          <w:sz w:val="28"/>
          <w:szCs w:val="28"/>
        </w:rPr>
        <w:t>3. Участники Конференции</w:t>
      </w:r>
    </w:p>
    <w:p w:rsidR="00A97175" w:rsidRPr="00FE6ACA" w:rsidRDefault="00A97175" w:rsidP="00A97175">
      <w:pPr>
        <w:tabs>
          <w:tab w:val="left" w:pos="3260"/>
        </w:tabs>
        <w:jc w:val="center"/>
        <w:rPr>
          <w:b/>
          <w:color w:val="0000FF"/>
          <w:sz w:val="16"/>
          <w:szCs w:val="16"/>
        </w:rPr>
      </w:pPr>
    </w:p>
    <w:p w:rsidR="00A97175" w:rsidRDefault="00A97175" w:rsidP="00A97175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3.1. </w:t>
      </w:r>
      <w:proofErr w:type="gramStart"/>
      <w:r>
        <w:rPr>
          <w:sz w:val="28"/>
          <w:szCs w:val="28"/>
        </w:rPr>
        <w:t>Участниками  Конференции</w:t>
      </w:r>
      <w:proofErr w:type="gramEnd"/>
      <w:r>
        <w:rPr>
          <w:sz w:val="28"/>
          <w:szCs w:val="28"/>
        </w:rPr>
        <w:t xml:space="preserve"> могут быть учащиеся образовательных учреждений Республики Татарстан, занявшие призовые места на районных (городских) конференциях, а также юные исследователи природы из республик и областей Поволжья. Квота составляет 2-3 участника от муниципального района Республики Татарстан; от регионов Поволжья – по согласованию. </w:t>
      </w:r>
    </w:p>
    <w:p w:rsidR="00A97175" w:rsidRDefault="00A97175" w:rsidP="00A97175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3.2. К участию в работе Конференции допускаются учащиеся 8-11 классов, </w:t>
      </w:r>
      <w:r>
        <w:rPr>
          <w:i/>
          <w:sz w:val="28"/>
          <w:szCs w:val="28"/>
        </w:rPr>
        <w:t>прошедшие конкурсный отбор</w:t>
      </w:r>
      <w:r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>тезисов</w:t>
      </w:r>
      <w:r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 xml:space="preserve">(после предварительной оценки Экспертной комиссией). Информация об учащихся, допущенных к выступлению на Конференции с устным докладом, будет размещена на официальном сайте ГАОУ «РОЦ» </w:t>
      </w:r>
      <w:r>
        <w:rPr>
          <w:i/>
          <w:sz w:val="28"/>
          <w:szCs w:val="28"/>
        </w:rPr>
        <w:t xml:space="preserve">за </w:t>
      </w:r>
      <w:r w:rsidR="00FE6ACA">
        <w:rPr>
          <w:i/>
          <w:sz w:val="28"/>
          <w:szCs w:val="28"/>
        </w:rPr>
        <w:t>10 дней</w:t>
      </w:r>
      <w:r>
        <w:rPr>
          <w:i/>
          <w:sz w:val="28"/>
          <w:szCs w:val="28"/>
        </w:rPr>
        <w:t xml:space="preserve"> до начала мероприятия</w:t>
      </w:r>
      <w:r>
        <w:rPr>
          <w:sz w:val="28"/>
          <w:szCs w:val="28"/>
        </w:rPr>
        <w:t>.</w:t>
      </w:r>
    </w:p>
    <w:p w:rsidR="00A97175" w:rsidRDefault="00A97175" w:rsidP="00A97175">
      <w:pPr>
        <w:ind w:firstLine="540"/>
        <w:jc w:val="both"/>
        <w:rPr>
          <w:sz w:val="28"/>
          <w:szCs w:val="28"/>
          <w:lang w:val="tt-RU"/>
        </w:rPr>
      </w:pPr>
      <w:r>
        <w:rPr>
          <w:sz w:val="28"/>
          <w:szCs w:val="28"/>
        </w:rPr>
        <w:t>3.3. Участники, представившие исследовательские проекты, тем самым дают согласие на возможную публикацию работ, тезисов при условии соблюдения авторских прав.</w:t>
      </w:r>
    </w:p>
    <w:p w:rsidR="00A97175" w:rsidRDefault="00A97175" w:rsidP="00A97175">
      <w:pPr>
        <w:ind w:firstLine="540"/>
        <w:jc w:val="both"/>
        <w:rPr>
          <w:color w:val="0000FF"/>
          <w:sz w:val="22"/>
          <w:szCs w:val="22"/>
        </w:rPr>
      </w:pPr>
    </w:p>
    <w:p w:rsidR="00A97175" w:rsidRDefault="00A97175" w:rsidP="00A97175">
      <w:pPr>
        <w:tabs>
          <w:tab w:val="left" w:pos="3260"/>
        </w:tabs>
        <w:jc w:val="center"/>
        <w:rPr>
          <w:sz w:val="28"/>
          <w:szCs w:val="28"/>
        </w:rPr>
      </w:pPr>
      <w:r>
        <w:rPr>
          <w:sz w:val="28"/>
          <w:szCs w:val="28"/>
        </w:rPr>
        <w:t>4. Требования к докладам</w:t>
      </w:r>
    </w:p>
    <w:p w:rsidR="00FE6ACA" w:rsidRPr="00FE6ACA" w:rsidRDefault="00FE6ACA" w:rsidP="00A97175">
      <w:pPr>
        <w:tabs>
          <w:tab w:val="left" w:pos="3260"/>
        </w:tabs>
        <w:jc w:val="center"/>
        <w:rPr>
          <w:sz w:val="16"/>
          <w:szCs w:val="16"/>
        </w:rPr>
      </w:pPr>
    </w:p>
    <w:p w:rsidR="00A97175" w:rsidRDefault="00A97175" w:rsidP="00A97175">
      <w:pPr>
        <w:pStyle w:val="a4"/>
        <w:spacing w:after="0"/>
        <w:ind w:left="85" w:firstLine="482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4.1. Доклад, представляемый на Конференции, должен отражать выполненную учащимися научно-исследовательскую работу в области экологии и охраны окружающей среды, а также результаты практической природоохранной деятельности. </w:t>
      </w:r>
    </w:p>
    <w:p w:rsidR="00A97175" w:rsidRDefault="00A97175" w:rsidP="00A97175">
      <w:pPr>
        <w:pStyle w:val="a4"/>
        <w:spacing w:after="0"/>
        <w:ind w:left="85" w:firstLine="482"/>
        <w:jc w:val="both"/>
        <w:rPr>
          <w:sz w:val="28"/>
          <w:szCs w:val="28"/>
        </w:rPr>
      </w:pPr>
      <w:r>
        <w:rPr>
          <w:sz w:val="28"/>
          <w:szCs w:val="28"/>
        </w:rPr>
        <w:t>Реферативные работы для участия в Конференции не допускаются. Оргкомитет вправе отклонять работы, не соответствующие направлениям работы секций.</w:t>
      </w:r>
    </w:p>
    <w:p w:rsidR="00A97175" w:rsidRDefault="00A97175" w:rsidP="00A97175">
      <w:pPr>
        <w:pStyle w:val="a4"/>
        <w:spacing w:after="0"/>
        <w:ind w:left="84" w:firstLine="483"/>
        <w:jc w:val="both"/>
        <w:rPr>
          <w:sz w:val="28"/>
          <w:szCs w:val="28"/>
        </w:rPr>
      </w:pPr>
      <w:r>
        <w:rPr>
          <w:sz w:val="28"/>
          <w:szCs w:val="28"/>
        </w:rPr>
        <w:t>Печатный вариант работы предоставляется в Жюри перед началом работы секции.</w:t>
      </w:r>
    </w:p>
    <w:p w:rsidR="00A97175" w:rsidRDefault="00A97175" w:rsidP="00A97175">
      <w:pPr>
        <w:pStyle w:val="a4"/>
        <w:spacing w:after="0"/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4.2. Защита работ производится в форме устного доклада с электронной презентацией, подготовленной в формате </w:t>
      </w:r>
      <w:r>
        <w:rPr>
          <w:sz w:val="28"/>
          <w:szCs w:val="28"/>
          <w:lang w:val="en-US"/>
        </w:rPr>
        <w:t>PowerPoint</w:t>
      </w:r>
      <w:r>
        <w:rPr>
          <w:sz w:val="28"/>
          <w:szCs w:val="28"/>
        </w:rPr>
        <w:t>. Регламент выступления 7 минут. К</w:t>
      </w:r>
      <w:r>
        <w:rPr>
          <w:iCs/>
          <w:sz w:val="28"/>
          <w:szCs w:val="28"/>
        </w:rPr>
        <w:t>оличество слайдов не должно превышать 15.</w:t>
      </w:r>
    </w:p>
    <w:p w:rsidR="00A97175" w:rsidRDefault="00A97175" w:rsidP="00A97175">
      <w:pPr>
        <w:pStyle w:val="a4"/>
        <w:spacing w:after="0"/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>Доклад должен быть четким, содержательным и информативным, в сжатой форме представлять проделанную работу. В докладе необходимо отразить актуальность, цели и задачи исследования, представить объект и методику исследования, результаты исследования, выводы и их возможное практическое применение.</w:t>
      </w:r>
    </w:p>
    <w:p w:rsidR="00A97175" w:rsidRDefault="00A97175" w:rsidP="00A97175">
      <w:pPr>
        <w:pStyle w:val="a4"/>
        <w:spacing w:after="0"/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связи со сложной эпидемиологической обстановкой Оргкомитет по согласованию с Жюри оставляет за собой право провести для участников из регионов Поволжья Конференцию в формате </w:t>
      </w:r>
      <w:proofErr w:type="gramStart"/>
      <w:r>
        <w:rPr>
          <w:sz w:val="28"/>
          <w:szCs w:val="28"/>
        </w:rPr>
        <w:t>он-</w:t>
      </w:r>
      <w:proofErr w:type="spellStart"/>
      <w:r>
        <w:rPr>
          <w:sz w:val="28"/>
          <w:szCs w:val="28"/>
        </w:rPr>
        <w:t>лайн</w:t>
      </w:r>
      <w:proofErr w:type="spellEnd"/>
      <w:proofErr w:type="gramEnd"/>
      <w:r>
        <w:rPr>
          <w:sz w:val="28"/>
          <w:szCs w:val="28"/>
        </w:rPr>
        <w:t>.</w:t>
      </w:r>
    </w:p>
    <w:p w:rsidR="00A97175" w:rsidRPr="00FE6ACA" w:rsidRDefault="00A97175" w:rsidP="00A97175">
      <w:pPr>
        <w:pStyle w:val="a6"/>
        <w:spacing w:before="0" w:beforeAutospacing="0" w:after="0" w:afterAutospacing="0"/>
        <w:ind w:right="57" w:firstLine="708"/>
        <w:jc w:val="both"/>
        <w:rPr>
          <w:iCs/>
          <w:sz w:val="22"/>
          <w:szCs w:val="22"/>
        </w:rPr>
      </w:pPr>
    </w:p>
    <w:p w:rsidR="00A97175" w:rsidRDefault="00A97175" w:rsidP="00A97175">
      <w:pPr>
        <w:jc w:val="center"/>
        <w:rPr>
          <w:sz w:val="28"/>
          <w:szCs w:val="28"/>
        </w:rPr>
      </w:pPr>
      <w:r>
        <w:rPr>
          <w:sz w:val="28"/>
          <w:szCs w:val="28"/>
        </w:rPr>
        <w:t>5. Требования к оформлению конкурсных работ</w:t>
      </w:r>
    </w:p>
    <w:p w:rsidR="00A97175" w:rsidRPr="00FE6ACA" w:rsidRDefault="00A97175" w:rsidP="00A97175">
      <w:pPr>
        <w:tabs>
          <w:tab w:val="left" w:pos="3260"/>
        </w:tabs>
        <w:jc w:val="both"/>
        <w:rPr>
          <w:b/>
          <w:sz w:val="16"/>
          <w:szCs w:val="16"/>
        </w:rPr>
      </w:pPr>
    </w:p>
    <w:p w:rsidR="00A97175" w:rsidRDefault="00A97175" w:rsidP="00A97175">
      <w:pPr>
        <w:pStyle w:val="a4"/>
        <w:spacing w:after="0"/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5.1. Общий объем текста работы (без приложений) не должен превышать 20 страниц, тезисов – 1 страницу. </w:t>
      </w:r>
    </w:p>
    <w:p w:rsidR="00A97175" w:rsidRDefault="00A97175" w:rsidP="00A97175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5.2. Правильно оформленная работа должна содержать: </w:t>
      </w:r>
    </w:p>
    <w:p w:rsidR="00A97175" w:rsidRDefault="00A97175" w:rsidP="00A97175">
      <w:pPr>
        <w:tabs>
          <w:tab w:val="left" w:pos="720"/>
        </w:tabs>
        <w:overflowPunct w:val="0"/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титульный лист; </w:t>
      </w:r>
    </w:p>
    <w:p w:rsidR="00A97175" w:rsidRDefault="00A97175" w:rsidP="00A97175">
      <w:pPr>
        <w:tabs>
          <w:tab w:val="left" w:pos="720"/>
        </w:tabs>
        <w:overflowPunct w:val="0"/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содержание с указанием страниц;</w:t>
      </w:r>
    </w:p>
    <w:p w:rsidR="00A97175" w:rsidRDefault="00A97175" w:rsidP="00A97175">
      <w:pPr>
        <w:tabs>
          <w:tab w:val="left" w:pos="0"/>
        </w:tabs>
        <w:overflowPunct w:val="0"/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вводную часть (актуальность, цели, задачи, объект исследования, теоретическое обоснование проблемы);</w:t>
      </w:r>
    </w:p>
    <w:p w:rsidR="00A97175" w:rsidRDefault="00A97175" w:rsidP="00A97175">
      <w:pPr>
        <w:tabs>
          <w:tab w:val="left" w:pos="567"/>
        </w:tabs>
        <w:overflowPunct w:val="0"/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основную часть (литературный обзор по теме исследования, методика, результаты и их обсуждение);</w:t>
      </w:r>
    </w:p>
    <w:p w:rsidR="00A97175" w:rsidRDefault="00A97175" w:rsidP="00A97175">
      <w:pPr>
        <w:tabs>
          <w:tab w:val="left" w:pos="567"/>
        </w:tabs>
        <w:overflowPunct w:val="0"/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заключительную часть (выводы и практические рекомендации по результатам исследования);</w:t>
      </w:r>
    </w:p>
    <w:p w:rsidR="00A97175" w:rsidRDefault="00A97175" w:rsidP="00A97175">
      <w:pPr>
        <w:tabs>
          <w:tab w:val="left" w:pos="720"/>
        </w:tabs>
        <w:overflowPunct w:val="0"/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список использованной литературы;</w:t>
      </w:r>
    </w:p>
    <w:p w:rsidR="00A97175" w:rsidRDefault="00A97175" w:rsidP="00A97175">
      <w:pPr>
        <w:tabs>
          <w:tab w:val="left" w:pos="720"/>
        </w:tabs>
        <w:overflowPunct w:val="0"/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приложения (дополнительные иллюстративные и пояснительные материалы).</w:t>
      </w:r>
    </w:p>
    <w:p w:rsidR="00A97175" w:rsidRDefault="00A97175" w:rsidP="00A97175">
      <w:pPr>
        <w:tabs>
          <w:tab w:val="left" w:pos="1080"/>
        </w:tabs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Название работы должно быть кратким и лаконичным и соответствовать её основному содержанию. </w:t>
      </w:r>
    </w:p>
    <w:p w:rsidR="00A97175" w:rsidRDefault="00A97175" w:rsidP="00A97175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5.3. Текст работы печатается шрифтом </w:t>
      </w:r>
      <w:proofErr w:type="spellStart"/>
      <w:r>
        <w:rPr>
          <w:sz w:val="28"/>
          <w:szCs w:val="28"/>
        </w:rPr>
        <w:t>Times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New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Roman</w:t>
      </w:r>
      <w:proofErr w:type="spellEnd"/>
      <w:r>
        <w:rPr>
          <w:sz w:val="28"/>
          <w:szCs w:val="28"/>
        </w:rPr>
        <w:t xml:space="preserve">, 14 </w:t>
      </w:r>
      <w:proofErr w:type="spellStart"/>
      <w:r>
        <w:rPr>
          <w:sz w:val="28"/>
          <w:szCs w:val="28"/>
        </w:rPr>
        <w:t>пт</w:t>
      </w:r>
      <w:proofErr w:type="spellEnd"/>
      <w:r>
        <w:rPr>
          <w:sz w:val="28"/>
          <w:szCs w:val="28"/>
        </w:rPr>
        <w:t xml:space="preserve"> и форматируется следующим образом: </w:t>
      </w:r>
    </w:p>
    <w:p w:rsidR="00A97175" w:rsidRDefault="00A97175" w:rsidP="00A97175">
      <w:pPr>
        <w:overflowPunct w:val="0"/>
        <w:autoSpaceDE w:val="0"/>
        <w:autoSpaceDN w:val="0"/>
        <w:adjustRightInd w:val="0"/>
        <w:ind w:left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поля: все по </w:t>
      </w:r>
      <w:smartTag w:uri="urn:schemas-microsoft-com:office:smarttags" w:element="metricconverter">
        <w:smartTagPr>
          <w:attr w:name="ProductID" w:val="2 см"/>
        </w:smartTagPr>
        <w:r>
          <w:rPr>
            <w:sz w:val="28"/>
            <w:szCs w:val="28"/>
          </w:rPr>
          <w:t>2 см</w:t>
        </w:r>
      </w:smartTag>
      <w:r>
        <w:rPr>
          <w:sz w:val="28"/>
          <w:szCs w:val="28"/>
        </w:rPr>
        <w:t>;</w:t>
      </w:r>
    </w:p>
    <w:p w:rsidR="00A97175" w:rsidRDefault="00A97175" w:rsidP="00A97175">
      <w:pPr>
        <w:overflowPunct w:val="0"/>
        <w:autoSpaceDE w:val="0"/>
        <w:autoSpaceDN w:val="0"/>
        <w:adjustRightInd w:val="0"/>
        <w:ind w:left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межстрочный интервал 1.5, абзацный отступ </w:t>
      </w:r>
      <w:smartTag w:uri="urn:schemas-microsoft-com:office:smarttags" w:element="metricconverter">
        <w:smartTagPr>
          <w:attr w:name="ProductID" w:val="1 см"/>
        </w:smartTagPr>
        <w:r>
          <w:rPr>
            <w:sz w:val="28"/>
            <w:szCs w:val="28"/>
          </w:rPr>
          <w:t>1 см</w:t>
        </w:r>
      </w:smartTag>
      <w:r>
        <w:rPr>
          <w:sz w:val="28"/>
          <w:szCs w:val="28"/>
        </w:rPr>
        <w:t>;</w:t>
      </w:r>
    </w:p>
    <w:p w:rsidR="00A97175" w:rsidRDefault="00A97175" w:rsidP="00A97175">
      <w:pPr>
        <w:overflowPunct w:val="0"/>
        <w:autoSpaceDE w:val="0"/>
        <w:autoSpaceDN w:val="0"/>
        <w:adjustRightInd w:val="0"/>
        <w:ind w:left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заголовки разделов выделяются полужирным шрифтом; </w:t>
      </w:r>
    </w:p>
    <w:p w:rsidR="00A97175" w:rsidRDefault="00A97175" w:rsidP="00A97175">
      <w:pPr>
        <w:overflowPunct w:val="0"/>
        <w:autoSpaceDE w:val="0"/>
        <w:autoSpaceDN w:val="0"/>
        <w:adjustRightInd w:val="0"/>
        <w:ind w:left="567"/>
        <w:jc w:val="both"/>
        <w:rPr>
          <w:sz w:val="28"/>
          <w:szCs w:val="28"/>
        </w:rPr>
      </w:pPr>
      <w:r>
        <w:rPr>
          <w:sz w:val="28"/>
          <w:szCs w:val="28"/>
        </w:rPr>
        <w:t>рисунки и таблицы нумеруются и имеют названия;</w:t>
      </w:r>
    </w:p>
    <w:p w:rsidR="00A97175" w:rsidRDefault="00A97175" w:rsidP="00A97175">
      <w:pPr>
        <w:overflowPunct w:val="0"/>
        <w:autoSpaceDE w:val="0"/>
        <w:autoSpaceDN w:val="0"/>
        <w:adjustRightInd w:val="0"/>
        <w:ind w:left="567"/>
        <w:jc w:val="both"/>
        <w:rPr>
          <w:sz w:val="28"/>
          <w:szCs w:val="28"/>
        </w:rPr>
      </w:pPr>
      <w:r>
        <w:rPr>
          <w:sz w:val="28"/>
          <w:szCs w:val="28"/>
        </w:rPr>
        <w:t>список литературы представляется по алфавиту, ссылка на литературу в тексте работы оформляется следующим образом: (</w:t>
      </w:r>
      <w:proofErr w:type="spellStart"/>
      <w:r>
        <w:rPr>
          <w:sz w:val="28"/>
          <w:szCs w:val="28"/>
        </w:rPr>
        <w:t>Одум</w:t>
      </w:r>
      <w:proofErr w:type="spellEnd"/>
      <w:r>
        <w:rPr>
          <w:sz w:val="28"/>
          <w:szCs w:val="28"/>
        </w:rPr>
        <w:t>, 1983).</w:t>
      </w:r>
    </w:p>
    <w:p w:rsidR="00A97175" w:rsidRDefault="00A97175" w:rsidP="00A97175">
      <w:pPr>
        <w:overflowPunct w:val="0"/>
        <w:autoSpaceDE w:val="0"/>
        <w:autoSpaceDN w:val="0"/>
        <w:adjustRightInd w:val="0"/>
        <w:ind w:firstLine="567"/>
        <w:jc w:val="both"/>
        <w:rPr>
          <w:i/>
          <w:sz w:val="28"/>
          <w:szCs w:val="28"/>
        </w:rPr>
      </w:pPr>
      <w:r>
        <w:rPr>
          <w:i/>
          <w:sz w:val="28"/>
          <w:szCs w:val="28"/>
        </w:rPr>
        <w:t>Работы, заимствованные из сети Интернет, не рассматриваются и не оцениваются.</w:t>
      </w:r>
    </w:p>
    <w:p w:rsidR="00A97175" w:rsidRDefault="00A97175" w:rsidP="00A97175">
      <w:pPr>
        <w:tabs>
          <w:tab w:val="left" w:pos="540"/>
        </w:tabs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5.4. Тезисы доклада печатаются шрифтом </w:t>
      </w:r>
      <w:proofErr w:type="spellStart"/>
      <w:r>
        <w:rPr>
          <w:sz w:val="28"/>
          <w:szCs w:val="28"/>
        </w:rPr>
        <w:t>Times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New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Roman</w:t>
      </w:r>
      <w:proofErr w:type="spellEnd"/>
      <w:r>
        <w:rPr>
          <w:sz w:val="28"/>
          <w:szCs w:val="28"/>
        </w:rPr>
        <w:t xml:space="preserve">, 12 </w:t>
      </w:r>
      <w:proofErr w:type="spellStart"/>
      <w:r>
        <w:rPr>
          <w:sz w:val="28"/>
          <w:szCs w:val="28"/>
        </w:rPr>
        <w:t>пт</w:t>
      </w:r>
      <w:proofErr w:type="spellEnd"/>
      <w:r>
        <w:rPr>
          <w:sz w:val="28"/>
          <w:szCs w:val="28"/>
        </w:rPr>
        <w:t xml:space="preserve">, интервал 1,0 и должны содержать: </w:t>
      </w:r>
    </w:p>
    <w:p w:rsidR="00A97175" w:rsidRDefault="00A97175" w:rsidP="00A97175">
      <w:pPr>
        <w:tabs>
          <w:tab w:val="left" w:pos="567"/>
        </w:tabs>
        <w:overflowPunct w:val="0"/>
        <w:autoSpaceDE w:val="0"/>
        <w:autoSpaceDN w:val="0"/>
        <w:adjustRightInd w:val="0"/>
        <w:ind w:left="567"/>
        <w:jc w:val="both"/>
        <w:rPr>
          <w:sz w:val="28"/>
          <w:szCs w:val="28"/>
        </w:rPr>
      </w:pPr>
      <w:r>
        <w:rPr>
          <w:sz w:val="28"/>
          <w:szCs w:val="28"/>
        </w:rPr>
        <w:t>название и авторов работы, наименование организации, где выполнена работа; ФИО научного руководителя;</w:t>
      </w:r>
    </w:p>
    <w:p w:rsidR="00A97175" w:rsidRDefault="00A97175" w:rsidP="00A97175">
      <w:pPr>
        <w:tabs>
          <w:tab w:val="left" w:pos="567"/>
        </w:tabs>
        <w:overflowPunct w:val="0"/>
        <w:autoSpaceDE w:val="0"/>
        <w:autoSpaceDN w:val="0"/>
        <w:adjustRightInd w:val="0"/>
        <w:ind w:left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актуальность, цели и задачи, краткое описание объектов и методов исследования; </w:t>
      </w:r>
    </w:p>
    <w:p w:rsidR="00A97175" w:rsidRDefault="00A97175" w:rsidP="00A97175">
      <w:pPr>
        <w:tabs>
          <w:tab w:val="left" w:pos="567"/>
        </w:tabs>
        <w:overflowPunct w:val="0"/>
        <w:autoSpaceDE w:val="0"/>
        <w:autoSpaceDN w:val="0"/>
        <w:adjustRightInd w:val="0"/>
        <w:ind w:left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основные результаты исследования; </w:t>
      </w:r>
    </w:p>
    <w:p w:rsidR="00A97175" w:rsidRDefault="00A97175" w:rsidP="00A97175">
      <w:pPr>
        <w:tabs>
          <w:tab w:val="left" w:pos="567"/>
        </w:tabs>
        <w:overflowPunct w:val="0"/>
        <w:autoSpaceDE w:val="0"/>
        <w:autoSpaceDN w:val="0"/>
        <w:adjustRightInd w:val="0"/>
        <w:ind w:left="567"/>
        <w:jc w:val="both"/>
        <w:rPr>
          <w:sz w:val="28"/>
          <w:szCs w:val="28"/>
        </w:rPr>
      </w:pPr>
      <w:r>
        <w:rPr>
          <w:sz w:val="28"/>
          <w:szCs w:val="28"/>
        </w:rPr>
        <w:t>выводы и практические рекомендации.</w:t>
      </w:r>
    </w:p>
    <w:p w:rsidR="00A97175" w:rsidRDefault="00A97175" w:rsidP="00A97175">
      <w:pPr>
        <w:tabs>
          <w:tab w:val="left" w:pos="720"/>
        </w:tabs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Правильно подготовленные тезисы помогут жюри определить секцию, на которой докладчик найдет единомышленников и заинтересованных слушателей.</w:t>
      </w:r>
    </w:p>
    <w:p w:rsidR="00A97175" w:rsidRPr="00FE6ACA" w:rsidRDefault="00A97175" w:rsidP="00A97175">
      <w:pPr>
        <w:tabs>
          <w:tab w:val="left" w:pos="720"/>
        </w:tabs>
        <w:ind w:firstLine="567"/>
        <w:jc w:val="both"/>
        <w:rPr>
          <w:sz w:val="22"/>
          <w:szCs w:val="22"/>
        </w:rPr>
      </w:pPr>
    </w:p>
    <w:p w:rsidR="00A97175" w:rsidRDefault="00A97175" w:rsidP="00A97175">
      <w:pPr>
        <w:tabs>
          <w:tab w:val="left" w:pos="720"/>
        </w:tabs>
        <w:ind w:firstLine="567"/>
        <w:jc w:val="center"/>
        <w:rPr>
          <w:sz w:val="28"/>
          <w:szCs w:val="28"/>
        </w:rPr>
      </w:pPr>
      <w:r>
        <w:rPr>
          <w:sz w:val="28"/>
          <w:szCs w:val="28"/>
        </w:rPr>
        <w:t>6. Критерии оценки конкурсных работ</w:t>
      </w:r>
    </w:p>
    <w:p w:rsidR="00A97175" w:rsidRPr="00FE6ACA" w:rsidRDefault="00A97175" w:rsidP="00A97175">
      <w:pPr>
        <w:tabs>
          <w:tab w:val="left" w:pos="720"/>
        </w:tabs>
        <w:ind w:firstLine="567"/>
        <w:jc w:val="both"/>
        <w:rPr>
          <w:sz w:val="16"/>
          <w:szCs w:val="16"/>
        </w:rPr>
      </w:pPr>
    </w:p>
    <w:p w:rsidR="00A97175" w:rsidRDefault="00A97175" w:rsidP="00A97175">
      <w:pPr>
        <w:tabs>
          <w:tab w:val="left" w:pos="900"/>
        </w:tabs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6.1. Основными критериями оценки представленных на Конференцию докладов являются:</w:t>
      </w:r>
    </w:p>
    <w:p w:rsidR="00A97175" w:rsidRDefault="00A97175" w:rsidP="00A97175">
      <w:pPr>
        <w:tabs>
          <w:tab w:val="left" w:pos="567"/>
        </w:tabs>
        <w:overflowPunct w:val="0"/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содержание работы (объем выполненной работы, качество анализа данных, соответствие цели и задач работы представленным выводам, применение корректных и современных методов исследования);</w:t>
      </w:r>
    </w:p>
    <w:p w:rsidR="00A97175" w:rsidRDefault="00A97175" w:rsidP="00A97175">
      <w:pPr>
        <w:tabs>
          <w:tab w:val="left" w:pos="567"/>
        </w:tabs>
        <w:overflowPunct w:val="0"/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представление работы (стиль и форма изложения материала, владение терминологией, умение подать материал слушателям, логичность и стройность </w:t>
      </w:r>
      <w:r>
        <w:rPr>
          <w:sz w:val="28"/>
          <w:szCs w:val="28"/>
        </w:rPr>
        <w:lastRenderedPageBreak/>
        <w:t>изложения, актуальность, новизна и практическая значимость работы, четкие ответы на вопросы; наглядность представления материала);</w:t>
      </w:r>
    </w:p>
    <w:p w:rsidR="00A97175" w:rsidRDefault="00A97175" w:rsidP="00A97175">
      <w:pPr>
        <w:tabs>
          <w:tab w:val="left" w:pos="567"/>
        </w:tabs>
        <w:overflowPunct w:val="0"/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личное участие автора (коллектива авторов) в работе, место и условия выполнения работы, сложность выполнения.</w:t>
      </w:r>
    </w:p>
    <w:p w:rsidR="00A97175" w:rsidRDefault="00A97175" w:rsidP="00A97175">
      <w:pPr>
        <w:tabs>
          <w:tab w:val="left" w:pos="567"/>
        </w:tabs>
        <w:overflowPunct w:val="0"/>
        <w:autoSpaceDE w:val="0"/>
        <w:autoSpaceDN w:val="0"/>
        <w:adjustRightInd w:val="0"/>
        <w:ind w:firstLine="567"/>
        <w:jc w:val="both"/>
        <w:rPr>
          <w:sz w:val="22"/>
          <w:szCs w:val="22"/>
        </w:rPr>
      </w:pPr>
    </w:p>
    <w:p w:rsidR="00A97175" w:rsidRDefault="00A97175" w:rsidP="00A97175">
      <w:pPr>
        <w:tabs>
          <w:tab w:val="left" w:pos="3260"/>
        </w:tabs>
        <w:ind w:left="360"/>
        <w:jc w:val="center"/>
        <w:rPr>
          <w:sz w:val="28"/>
          <w:szCs w:val="28"/>
        </w:rPr>
      </w:pPr>
      <w:r>
        <w:rPr>
          <w:sz w:val="28"/>
          <w:szCs w:val="28"/>
        </w:rPr>
        <w:t>7. Руководство Конференции</w:t>
      </w:r>
    </w:p>
    <w:p w:rsidR="00A97175" w:rsidRPr="00FE6ACA" w:rsidRDefault="00A97175" w:rsidP="00A97175">
      <w:pPr>
        <w:tabs>
          <w:tab w:val="left" w:pos="3260"/>
        </w:tabs>
        <w:ind w:left="360"/>
        <w:jc w:val="center"/>
        <w:rPr>
          <w:b/>
          <w:sz w:val="16"/>
          <w:szCs w:val="16"/>
          <w:lang w:val="tt-RU"/>
        </w:rPr>
      </w:pPr>
    </w:p>
    <w:p w:rsidR="00A97175" w:rsidRDefault="00A97175" w:rsidP="00A97175">
      <w:pPr>
        <w:pStyle w:val="a4"/>
        <w:tabs>
          <w:tab w:val="left" w:pos="5260"/>
        </w:tabs>
        <w:spacing w:after="0"/>
        <w:ind w:left="0" w:firstLine="539"/>
        <w:rPr>
          <w:sz w:val="28"/>
          <w:szCs w:val="28"/>
        </w:rPr>
      </w:pPr>
      <w:r>
        <w:rPr>
          <w:sz w:val="28"/>
          <w:szCs w:val="28"/>
        </w:rPr>
        <w:t xml:space="preserve">7.1. Общее руководство Конференцией осуществляет Оргкомитет. </w:t>
      </w:r>
    </w:p>
    <w:p w:rsidR="00A97175" w:rsidRDefault="00A97175" w:rsidP="00A97175">
      <w:pPr>
        <w:pStyle w:val="Bodytext10"/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Style w:val="Bodytext1"/>
        </w:rPr>
        <w:t>Оргкомитет Конкурса:</w:t>
      </w:r>
    </w:p>
    <w:p w:rsidR="00A97175" w:rsidRDefault="00A97175" w:rsidP="00A97175">
      <w:pPr>
        <w:pStyle w:val="Bodytext10"/>
        <w:tabs>
          <w:tab w:val="left" w:pos="1133"/>
        </w:tabs>
        <w:spacing w:after="0" w:line="240" w:lineRule="auto"/>
        <w:ind w:firstLine="709"/>
        <w:jc w:val="both"/>
        <w:rPr>
          <w:rFonts w:ascii="Times New Roman" w:hAnsi="Times New Roman" w:cs="Times New Roman"/>
          <w:lang w:eastAsia="ru-RU"/>
        </w:rPr>
      </w:pPr>
      <w:r>
        <w:rPr>
          <w:rStyle w:val="Bodytext1"/>
        </w:rPr>
        <w:t>заблаговременно информирует руководителей органов государственной власти субъектов Поволжья Российской Федерации, осуществляющих государственное управление в сфере образования о сроках и месте проведения Конференции, а также о настоящем Положении;</w:t>
      </w:r>
    </w:p>
    <w:p w:rsidR="00A97175" w:rsidRDefault="00A97175" w:rsidP="00A97175">
      <w:pPr>
        <w:pStyle w:val="Bodytext10"/>
        <w:tabs>
          <w:tab w:val="left" w:pos="1858"/>
        </w:tabs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Style w:val="Bodytext1"/>
        </w:rPr>
        <w:t>определяет состав жюри Конференции;</w:t>
      </w:r>
    </w:p>
    <w:p w:rsidR="00A97175" w:rsidRDefault="00A97175" w:rsidP="00A97175">
      <w:pPr>
        <w:pStyle w:val="Bodytext10"/>
        <w:tabs>
          <w:tab w:val="left" w:pos="1133"/>
        </w:tabs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Style w:val="Bodytext1"/>
        </w:rPr>
        <w:t>оставляет за собой право не допустить исследовательские работы к участию в Конференции, если жюри признает их не отвечающими требованиям настоящего</w:t>
      </w:r>
    </w:p>
    <w:p w:rsidR="00A97175" w:rsidRDefault="00A97175" w:rsidP="00A97175">
      <w:pPr>
        <w:pStyle w:val="Bodytext10"/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Style w:val="Bodytext1"/>
        </w:rPr>
        <w:t>Положения;</w:t>
      </w:r>
    </w:p>
    <w:p w:rsidR="00A97175" w:rsidRDefault="00A97175" w:rsidP="00A97175">
      <w:pPr>
        <w:pStyle w:val="Bodytext10"/>
        <w:tabs>
          <w:tab w:val="left" w:pos="1858"/>
        </w:tabs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Style w:val="Bodytext1"/>
        </w:rPr>
        <w:t>утверждает сроки и место проведения Конференции;</w:t>
      </w:r>
    </w:p>
    <w:p w:rsidR="00A97175" w:rsidRDefault="00A97175" w:rsidP="00A97175">
      <w:pPr>
        <w:pStyle w:val="Bodytext10"/>
        <w:tabs>
          <w:tab w:val="left" w:pos="1858"/>
        </w:tabs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Style w:val="Bodytext1"/>
        </w:rPr>
        <w:t>утверждает программу открытия и закрытия Конференции;</w:t>
      </w:r>
    </w:p>
    <w:p w:rsidR="00A97175" w:rsidRDefault="00A97175" w:rsidP="00A97175">
      <w:pPr>
        <w:pStyle w:val="Bodytext10"/>
        <w:tabs>
          <w:tab w:val="left" w:pos="1138"/>
        </w:tabs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Style w:val="Bodytext1"/>
        </w:rPr>
        <w:t>подводит итоги работы Конференции и организует награждение победителей и призеров.</w:t>
      </w:r>
    </w:p>
    <w:p w:rsidR="00A97175" w:rsidRDefault="00A97175" w:rsidP="00FE6ACA">
      <w:pPr>
        <w:pStyle w:val="Bodytext10"/>
        <w:tabs>
          <w:tab w:val="left" w:pos="1858"/>
        </w:tabs>
        <w:spacing w:after="0" w:line="240" w:lineRule="auto"/>
        <w:ind w:left="720"/>
        <w:jc w:val="both"/>
        <w:rPr>
          <w:rStyle w:val="Bodytext1"/>
          <w:rFonts w:ascii="Times New Roman" w:hAnsi="Times New Roman" w:cs="Times New Roman"/>
          <w:b/>
          <w:bCs/>
        </w:rPr>
      </w:pPr>
      <w:r>
        <w:rPr>
          <w:rStyle w:val="Bodytext1"/>
        </w:rPr>
        <w:t>7.2. Жюри Конференции:</w:t>
      </w:r>
    </w:p>
    <w:p w:rsidR="00A97175" w:rsidRDefault="00A97175" w:rsidP="00FE6ACA">
      <w:pPr>
        <w:pStyle w:val="Bodytext10"/>
        <w:tabs>
          <w:tab w:val="left" w:pos="1858"/>
        </w:tabs>
        <w:spacing w:after="0" w:line="240" w:lineRule="auto"/>
        <w:ind w:firstLine="709"/>
        <w:jc w:val="both"/>
        <w:rPr>
          <w:b w:val="0"/>
        </w:rPr>
      </w:pPr>
      <w:r>
        <w:rPr>
          <w:rFonts w:ascii="Times New Roman" w:hAnsi="Times New Roman" w:cs="Times New Roman"/>
          <w:b w:val="0"/>
        </w:rPr>
        <w:t>проводит предварительный отбор работ, определяет список допущенных участников и во время проведения мероприятия оценивает работы и выступления участников в соответствии с рекомендованными критериями и требованиями настоящего Положения;</w:t>
      </w:r>
    </w:p>
    <w:p w:rsidR="00A97175" w:rsidRDefault="00A97175" w:rsidP="00A97175">
      <w:pPr>
        <w:pStyle w:val="Bodytext10"/>
        <w:tabs>
          <w:tab w:val="left" w:pos="1138"/>
        </w:tabs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Style w:val="Bodytext1"/>
        </w:rPr>
        <w:t>определяет победителей и призеров Конференции в соответствии с критериями оценки;</w:t>
      </w:r>
    </w:p>
    <w:p w:rsidR="00A97175" w:rsidRDefault="00A97175" w:rsidP="00A97175">
      <w:pPr>
        <w:pStyle w:val="Bodytext10"/>
        <w:tabs>
          <w:tab w:val="left" w:pos="1138"/>
        </w:tabs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Style w:val="Bodytext1"/>
        </w:rPr>
        <w:t>вносит предложения об учреждении специальных номинаций и присуждении дополнительных призов.</w:t>
      </w:r>
    </w:p>
    <w:p w:rsidR="00A97175" w:rsidRDefault="00A97175" w:rsidP="00A97175">
      <w:pPr>
        <w:pStyle w:val="Bodytext10"/>
        <w:tabs>
          <w:tab w:val="left" w:pos="1299"/>
        </w:tabs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Style w:val="Bodytext1"/>
        </w:rPr>
        <w:t>Решения жюри по каждой из номинаций Конференции оформляются протоколом и подписываются председателем и членами жюри.</w:t>
      </w:r>
    </w:p>
    <w:p w:rsidR="00A97175" w:rsidRDefault="00A97175" w:rsidP="00A97175">
      <w:pPr>
        <w:pStyle w:val="Bodytext10"/>
        <w:tabs>
          <w:tab w:val="left" w:pos="1294"/>
        </w:tabs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Style w:val="Bodytext1"/>
        </w:rPr>
        <w:t>Решения жюри по итогам оценки работ участников Конференции обжалованию не подлежат.</w:t>
      </w:r>
    </w:p>
    <w:p w:rsidR="00A97175" w:rsidRPr="00FE6ACA" w:rsidRDefault="00A97175" w:rsidP="00A97175">
      <w:pPr>
        <w:tabs>
          <w:tab w:val="left" w:pos="3260"/>
          <w:tab w:val="left" w:pos="5260"/>
        </w:tabs>
        <w:ind w:firstLine="720"/>
        <w:jc w:val="both"/>
        <w:rPr>
          <w:rFonts w:cs="Cambria"/>
          <w:sz w:val="22"/>
          <w:szCs w:val="22"/>
        </w:rPr>
      </w:pPr>
    </w:p>
    <w:p w:rsidR="00A97175" w:rsidRDefault="00A97175" w:rsidP="00A97175">
      <w:pPr>
        <w:tabs>
          <w:tab w:val="left" w:pos="3260"/>
          <w:tab w:val="left" w:pos="5260"/>
        </w:tabs>
        <w:ind w:left="360"/>
        <w:jc w:val="center"/>
        <w:rPr>
          <w:sz w:val="28"/>
          <w:szCs w:val="28"/>
        </w:rPr>
      </w:pPr>
      <w:r>
        <w:rPr>
          <w:sz w:val="28"/>
          <w:szCs w:val="28"/>
        </w:rPr>
        <w:t>8. Награждение победителей и призеров Конференции</w:t>
      </w:r>
    </w:p>
    <w:p w:rsidR="00A97175" w:rsidRPr="00FE6ACA" w:rsidRDefault="00A97175" w:rsidP="00A97175">
      <w:pPr>
        <w:tabs>
          <w:tab w:val="left" w:pos="3260"/>
          <w:tab w:val="left" w:pos="5260"/>
        </w:tabs>
        <w:ind w:left="360"/>
        <w:jc w:val="center"/>
        <w:rPr>
          <w:b/>
          <w:color w:val="0000FF"/>
          <w:sz w:val="16"/>
          <w:szCs w:val="16"/>
        </w:rPr>
      </w:pPr>
    </w:p>
    <w:p w:rsidR="00A97175" w:rsidRDefault="00A97175" w:rsidP="00A97175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8.1. Победители Конференции по секциям награждаются дипломами Министерства образования и науки </w:t>
      </w:r>
      <w:r>
        <w:rPr>
          <w:sz w:val="28"/>
        </w:rPr>
        <w:t>Республики Татарстан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lang w:val="en-US"/>
        </w:rPr>
        <w:t>I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II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III</w:t>
      </w:r>
      <w:r>
        <w:rPr>
          <w:sz w:val="28"/>
          <w:szCs w:val="28"/>
        </w:rPr>
        <w:t xml:space="preserve"> степеней, а также по номинациям (за глубокие знания предмета исследования и высокую научность доклада, за оригинальную исследовательскую работу и активное участие и др.).</w:t>
      </w:r>
    </w:p>
    <w:p w:rsidR="00DD4C1C" w:rsidRDefault="00A97175" w:rsidP="00A97175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8.2. Жюри имеет право награждать специальными дипломами и призами участников Конференции.</w:t>
      </w:r>
    </w:p>
    <w:p w:rsidR="00EA0CEC" w:rsidRDefault="00A97175" w:rsidP="00A97175">
      <w:pPr>
        <w:ind w:firstLine="709"/>
        <w:jc w:val="both"/>
        <w:rPr>
          <w:sz w:val="28"/>
          <w:szCs w:val="28"/>
        </w:rPr>
        <w:sectPr w:rsidR="00EA0CEC" w:rsidSect="00A97175">
          <w:pgSz w:w="11906" w:h="16838"/>
          <w:pgMar w:top="567" w:right="851" w:bottom="1134" w:left="851" w:header="709" w:footer="709" w:gutter="0"/>
          <w:cols w:space="708"/>
          <w:docGrid w:linePitch="360"/>
        </w:sectPr>
      </w:pPr>
      <w:bookmarkStart w:id="2" w:name="_GoBack"/>
      <w:bookmarkEnd w:id="2"/>
      <w:r>
        <w:rPr>
          <w:sz w:val="28"/>
          <w:szCs w:val="28"/>
        </w:rPr>
        <w:t xml:space="preserve"> </w:t>
      </w:r>
    </w:p>
    <w:p w:rsidR="00A97175" w:rsidRDefault="00A97175" w:rsidP="00A97175">
      <w:pPr>
        <w:ind w:firstLine="709"/>
        <w:jc w:val="both"/>
        <w:rPr>
          <w:sz w:val="28"/>
          <w:szCs w:val="28"/>
        </w:rPr>
      </w:pPr>
    </w:p>
    <w:p w:rsidR="00D93430" w:rsidRPr="0070640E" w:rsidRDefault="00D93430" w:rsidP="00D93430">
      <w:pPr>
        <w:jc w:val="right"/>
        <w:rPr>
          <w:sz w:val="28"/>
        </w:rPr>
      </w:pPr>
      <w:r w:rsidRPr="0070640E">
        <w:rPr>
          <w:sz w:val="28"/>
        </w:rPr>
        <w:t>Приложение 2</w:t>
      </w:r>
    </w:p>
    <w:p w:rsidR="00D93430" w:rsidRPr="0070640E" w:rsidRDefault="00D93430" w:rsidP="00D93430">
      <w:pPr>
        <w:jc w:val="center"/>
        <w:rPr>
          <w:sz w:val="28"/>
        </w:rPr>
      </w:pPr>
      <w:r w:rsidRPr="0070640E">
        <w:rPr>
          <w:sz w:val="28"/>
        </w:rPr>
        <w:t>Заявка</w:t>
      </w:r>
    </w:p>
    <w:p w:rsidR="00D93430" w:rsidRPr="0070640E" w:rsidRDefault="00D93430" w:rsidP="00D93430">
      <w:pPr>
        <w:jc w:val="center"/>
        <w:rPr>
          <w:sz w:val="28"/>
        </w:rPr>
      </w:pPr>
      <w:r w:rsidRPr="0070640E">
        <w:rPr>
          <w:sz w:val="28"/>
        </w:rPr>
        <w:t>на участие в</w:t>
      </w:r>
      <w:r w:rsidRPr="0070640E">
        <w:rPr>
          <w:sz w:val="28"/>
          <w:szCs w:val="28"/>
        </w:rPr>
        <w:t xml:space="preserve"> </w:t>
      </w:r>
      <w:r w:rsidRPr="0070640E">
        <w:rPr>
          <w:sz w:val="28"/>
          <w:lang w:val="en-US"/>
        </w:rPr>
        <w:t>XX</w:t>
      </w:r>
      <w:r w:rsidRPr="0070640E">
        <w:rPr>
          <w:sz w:val="28"/>
          <w:szCs w:val="28"/>
        </w:rPr>
        <w:t>Х</w:t>
      </w:r>
      <w:r w:rsidRPr="0070640E">
        <w:rPr>
          <w:sz w:val="28"/>
        </w:rPr>
        <w:t xml:space="preserve"> Поволжской научной экологической конференции школьников</w:t>
      </w:r>
    </w:p>
    <w:p w:rsidR="00D93430" w:rsidRPr="0070640E" w:rsidRDefault="00D93430" w:rsidP="00D93430">
      <w:pPr>
        <w:jc w:val="center"/>
        <w:rPr>
          <w:sz w:val="28"/>
        </w:rPr>
      </w:pPr>
      <w:proofErr w:type="spellStart"/>
      <w:r w:rsidRPr="0070640E">
        <w:rPr>
          <w:sz w:val="28"/>
        </w:rPr>
        <w:t>им.А.М.Терентьева</w:t>
      </w:r>
      <w:proofErr w:type="spellEnd"/>
      <w:r w:rsidRPr="0070640E">
        <w:rPr>
          <w:sz w:val="28"/>
        </w:rPr>
        <w:t xml:space="preserve"> (в формате </w:t>
      </w:r>
      <w:r w:rsidRPr="0070640E">
        <w:rPr>
          <w:sz w:val="28"/>
          <w:lang w:val="en-US"/>
        </w:rPr>
        <w:t>doc</w:t>
      </w:r>
      <w:r w:rsidRPr="0070640E">
        <w:rPr>
          <w:sz w:val="28"/>
        </w:rPr>
        <w:t>.)</w:t>
      </w:r>
    </w:p>
    <w:p w:rsidR="00D93430" w:rsidRPr="0070640E" w:rsidRDefault="00D93430" w:rsidP="00D93430">
      <w:pPr>
        <w:jc w:val="center"/>
        <w:rPr>
          <w:sz w:val="28"/>
        </w:rPr>
      </w:pPr>
    </w:p>
    <w:p w:rsidR="00D93430" w:rsidRPr="006F50BF" w:rsidRDefault="00D93430" w:rsidP="00D93430">
      <w:pPr>
        <w:spacing w:line="360" w:lineRule="auto"/>
      </w:pPr>
      <w:r w:rsidRPr="006F50BF">
        <w:t xml:space="preserve">Регион ___________________________________________________________ </w:t>
      </w:r>
    </w:p>
    <w:p w:rsidR="00D93430" w:rsidRDefault="00D93430" w:rsidP="00D93430">
      <w:pPr>
        <w:jc w:val="both"/>
      </w:pPr>
    </w:p>
    <w:p w:rsidR="00D93430" w:rsidRDefault="00D93430" w:rsidP="00D93430">
      <w:pPr>
        <w:jc w:val="both"/>
      </w:pPr>
      <w:r w:rsidRPr="00EF73AF">
        <w:rPr>
          <w:sz w:val="28"/>
          <w:szCs w:val="28"/>
        </w:rPr>
        <w:t>Участник конференции</w:t>
      </w:r>
    </w:p>
    <w:tbl>
      <w:tblPr>
        <w:tblW w:w="151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526"/>
        <w:gridCol w:w="1984"/>
        <w:gridCol w:w="1701"/>
        <w:gridCol w:w="2127"/>
        <w:gridCol w:w="850"/>
        <w:gridCol w:w="1985"/>
        <w:gridCol w:w="1559"/>
        <w:gridCol w:w="1701"/>
        <w:gridCol w:w="1701"/>
      </w:tblGrid>
      <w:tr w:rsidR="00D93430" w:rsidRPr="006F50BF" w:rsidTr="00B93F10"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3430" w:rsidRDefault="00D93430" w:rsidP="00B93F10">
            <w:pPr>
              <w:jc w:val="both"/>
            </w:pPr>
            <w:r w:rsidRPr="006F50BF">
              <w:t xml:space="preserve">Ф.И.О. </w:t>
            </w:r>
            <w:r>
              <w:t xml:space="preserve">участника </w:t>
            </w:r>
            <w:r w:rsidRPr="006F50BF">
              <w:t xml:space="preserve">(полностью) </w:t>
            </w:r>
          </w:p>
          <w:p w:rsidR="00D93430" w:rsidRDefault="00D93430" w:rsidP="00B93F10">
            <w:pPr>
              <w:jc w:val="both"/>
            </w:pPr>
            <w:r>
              <w:t>и</w:t>
            </w:r>
          </w:p>
          <w:p w:rsidR="00D93430" w:rsidRPr="006F50BF" w:rsidRDefault="00D93430" w:rsidP="00B93F10">
            <w:pPr>
              <w:jc w:val="both"/>
            </w:pPr>
            <w:r>
              <w:t>Дата рождения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3430" w:rsidRPr="006F50BF" w:rsidRDefault="00D93430" w:rsidP="00B93F10">
            <w:pPr>
              <w:jc w:val="both"/>
            </w:pPr>
            <w:r>
              <w:t>Муниципальное образование (город,  район)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3430" w:rsidRPr="006F50BF" w:rsidRDefault="00D93430" w:rsidP="00B93F10">
            <w:r>
              <w:t>Паспортные данные: серия, номер, кем и когда выдан; СНИЛС, ИНН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3430" w:rsidRPr="006F50BF" w:rsidRDefault="00D93430" w:rsidP="00B93F10">
            <w:r w:rsidRPr="006F50BF">
              <w:t>Название образовательного учреждения</w:t>
            </w:r>
            <w:r>
              <w:t xml:space="preserve"> (школа и учреждение дополнительного образования) по Уставу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3430" w:rsidRPr="006F50BF" w:rsidRDefault="00D93430" w:rsidP="00B93F10">
            <w:pPr>
              <w:jc w:val="both"/>
            </w:pPr>
            <w:r w:rsidRPr="006F50BF">
              <w:t>Класс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3430" w:rsidRDefault="00D93430" w:rsidP="00B93F10">
            <w:pPr>
              <w:jc w:val="both"/>
            </w:pPr>
            <w:r>
              <w:t>Предполагаемая секция.</w:t>
            </w:r>
          </w:p>
          <w:p w:rsidR="00D93430" w:rsidRPr="006F50BF" w:rsidRDefault="00D93430" w:rsidP="00B93F10">
            <w:pPr>
              <w:jc w:val="both"/>
            </w:pPr>
            <w:r w:rsidRPr="006F50BF">
              <w:t>Тема выступления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3430" w:rsidRPr="00321B08" w:rsidRDefault="00D93430" w:rsidP="00B93F10">
            <w:pPr>
              <w:spacing w:after="200" w:line="276" w:lineRule="auto"/>
            </w:pPr>
            <w:r>
              <w:t>Электронный адрес участника и телефон</w:t>
            </w:r>
          </w:p>
          <w:p w:rsidR="00D93430" w:rsidRPr="006F50BF" w:rsidRDefault="00D93430" w:rsidP="00B93F10">
            <w:pPr>
              <w:jc w:val="both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3430" w:rsidRPr="006F50BF" w:rsidRDefault="00D93430" w:rsidP="00B93F10">
            <w:pPr>
              <w:jc w:val="both"/>
            </w:pPr>
            <w:r>
              <w:t>Ф.И.О. руководителя, его место работы, должность, звание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3430" w:rsidRPr="006F50BF" w:rsidRDefault="00D93430" w:rsidP="00B93F10">
            <w:pPr>
              <w:jc w:val="both"/>
            </w:pPr>
            <w:r>
              <w:t>Электронный адрес руководителя и телефон</w:t>
            </w:r>
          </w:p>
        </w:tc>
      </w:tr>
      <w:tr w:rsidR="00D93430" w:rsidRPr="006F50BF" w:rsidTr="00B93F10"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3430" w:rsidRPr="006F50BF" w:rsidRDefault="00D93430" w:rsidP="00B93F10">
            <w:pPr>
              <w:jc w:val="both"/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3430" w:rsidRPr="006F50BF" w:rsidRDefault="00D93430" w:rsidP="00B93F10">
            <w:pPr>
              <w:jc w:val="both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3430" w:rsidRPr="006F50BF" w:rsidRDefault="00D93430" w:rsidP="00B93F10">
            <w:pPr>
              <w:jc w:val="both"/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3430" w:rsidRPr="006F50BF" w:rsidRDefault="00D93430" w:rsidP="00B93F10">
            <w:pPr>
              <w:jc w:val="both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3430" w:rsidRPr="006F50BF" w:rsidRDefault="00D93430" w:rsidP="00B93F10">
            <w:pPr>
              <w:jc w:val="both"/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3430" w:rsidRPr="006F50BF" w:rsidRDefault="00D93430" w:rsidP="00B93F10">
            <w:pPr>
              <w:jc w:val="both"/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3430" w:rsidRPr="006F50BF" w:rsidRDefault="00D93430" w:rsidP="00B93F10">
            <w:pPr>
              <w:jc w:val="both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3430" w:rsidRPr="006F50BF" w:rsidRDefault="00D93430" w:rsidP="00B93F10">
            <w:pPr>
              <w:jc w:val="both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3430" w:rsidRPr="006F50BF" w:rsidRDefault="00D93430" w:rsidP="00B93F10">
            <w:pPr>
              <w:jc w:val="both"/>
            </w:pPr>
          </w:p>
        </w:tc>
      </w:tr>
    </w:tbl>
    <w:p w:rsidR="00D93430" w:rsidRPr="0009192C" w:rsidRDefault="00D93430" w:rsidP="00D93430">
      <w:pPr>
        <w:jc w:val="both"/>
        <w:rPr>
          <w:sz w:val="16"/>
          <w:szCs w:val="16"/>
        </w:rPr>
      </w:pPr>
    </w:p>
    <w:p w:rsidR="00D93430" w:rsidRPr="001E632E" w:rsidRDefault="001E632E" w:rsidP="00D93430">
      <w:pPr>
        <w:jc w:val="both"/>
        <w:rPr>
          <w:sz w:val="28"/>
          <w:szCs w:val="28"/>
        </w:rPr>
      </w:pPr>
      <w:r w:rsidRPr="001E632E">
        <w:rPr>
          <w:sz w:val="28"/>
          <w:szCs w:val="28"/>
        </w:rPr>
        <w:t>Заполнение всех столбцов и в полном объеме обязательно!!!</w:t>
      </w:r>
    </w:p>
    <w:p w:rsidR="001E632E" w:rsidRDefault="001E632E" w:rsidP="00D93430">
      <w:pPr>
        <w:jc w:val="both"/>
        <w:rPr>
          <w:sz w:val="28"/>
          <w:szCs w:val="28"/>
        </w:rPr>
      </w:pPr>
    </w:p>
    <w:p w:rsidR="00D93430" w:rsidRPr="00321B08" w:rsidRDefault="00D93430" w:rsidP="00D93430">
      <w:pPr>
        <w:jc w:val="both"/>
        <w:rPr>
          <w:sz w:val="28"/>
          <w:szCs w:val="28"/>
        </w:rPr>
      </w:pPr>
      <w:r w:rsidRPr="00321B08">
        <w:rPr>
          <w:sz w:val="28"/>
          <w:szCs w:val="28"/>
        </w:rPr>
        <w:t>Заявка высылается вместе с тезисами</w:t>
      </w:r>
      <w:r>
        <w:rPr>
          <w:sz w:val="28"/>
          <w:szCs w:val="28"/>
        </w:rPr>
        <w:t xml:space="preserve"> </w:t>
      </w:r>
      <w:r w:rsidRPr="00321B08">
        <w:rPr>
          <w:sz w:val="28"/>
          <w:szCs w:val="28"/>
        </w:rPr>
        <w:t>и согласием на обработку персональных данных.</w:t>
      </w:r>
    </w:p>
    <w:p w:rsidR="001E632E" w:rsidRDefault="001E632E" w:rsidP="00D93430">
      <w:pPr>
        <w:jc w:val="both"/>
        <w:rPr>
          <w:color w:val="0000FF"/>
        </w:rPr>
        <w:sectPr w:rsidR="001E632E" w:rsidSect="00EA0CEC">
          <w:pgSz w:w="16838" w:h="11906" w:orient="landscape"/>
          <w:pgMar w:top="851" w:right="567" w:bottom="851" w:left="1134" w:header="709" w:footer="709" w:gutter="0"/>
          <w:cols w:space="708"/>
          <w:docGrid w:linePitch="360"/>
        </w:sectPr>
      </w:pPr>
    </w:p>
    <w:p w:rsidR="00D93430" w:rsidRDefault="00D93430" w:rsidP="00D93430">
      <w:pPr>
        <w:jc w:val="center"/>
        <w:rPr>
          <w:b/>
          <w:sz w:val="16"/>
          <w:szCs w:val="16"/>
        </w:rPr>
      </w:pPr>
    </w:p>
    <w:p w:rsidR="00D93430" w:rsidRPr="008D0833" w:rsidRDefault="00D93430" w:rsidP="00D93430">
      <w:pPr>
        <w:jc w:val="right"/>
        <w:rPr>
          <w:sz w:val="28"/>
          <w:szCs w:val="28"/>
        </w:rPr>
      </w:pPr>
      <w:r w:rsidRPr="008D0833">
        <w:rPr>
          <w:sz w:val="28"/>
          <w:szCs w:val="28"/>
        </w:rPr>
        <w:t>Приложение 3</w:t>
      </w:r>
    </w:p>
    <w:p w:rsidR="00D93430" w:rsidRPr="0009192C" w:rsidRDefault="00D93430" w:rsidP="00D93430">
      <w:pPr>
        <w:jc w:val="center"/>
        <w:rPr>
          <w:b/>
          <w:sz w:val="16"/>
          <w:szCs w:val="16"/>
        </w:rPr>
      </w:pPr>
    </w:p>
    <w:p w:rsidR="00D93430" w:rsidRPr="0070640E" w:rsidRDefault="00D93430" w:rsidP="00D93430">
      <w:pPr>
        <w:jc w:val="center"/>
        <w:rPr>
          <w:b/>
          <w:sz w:val="26"/>
          <w:szCs w:val="26"/>
        </w:rPr>
      </w:pPr>
      <w:r w:rsidRPr="0070640E">
        <w:rPr>
          <w:b/>
          <w:sz w:val="26"/>
          <w:szCs w:val="26"/>
        </w:rPr>
        <w:t>Согласие законного представителя на обработку персональных данных несовершеннолетнего</w:t>
      </w:r>
    </w:p>
    <w:p w:rsidR="00D93430" w:rsidRPr="0009192C" w:rsidRDefault="00D93430" w:rsidP="00D93430">
      <w:pPr>
        <w:jc w:val="both"/>
        <w:rPr>
          <w:sz w:val="16"/>
          <w:szCs w:val="16"/>
        </w:rPr>
      </w:pPr>
    </w:p>
    <w:p w:rsidR="00D93430" w:rsidRDefault="00D93430" w:rsidP="00D93430">
      <w:pPr>
        <w:jc w:val="center"/>
        <w:rPr>
          <w:sz w:val="26"/>
          <w:szCs w:val="26"/>
        </w:rPr>
      </w:pPr>
      <w:proofErr w:type="gramStart"/>
      <w:r>
        <w:rPr>
          <w:sz w:val="26"/>
          <w:szCs w:val="26"/>
        </w:rPr>
        <w:t>Я,_</w:t>
      </w:r>
      <w:proofErr w:type="gramEnd"/>
      <w:r>
        <w:rPr>
          <w:sz w:val="26"/>
          <w:szCs w:val="26"/>
        </w:rPr>
        <w:t>__________________________________________________________________________ ,</w:t>
      </w:r>
    </w:p>
    <w:p w:rsidR="00D93430" w:rsidRDefault="00D93430" w:rsidP="00D93430">
      <w:pPr>
        <w:jc w:val="center"/>
        <w:rPr>
          <w:sz w:val="26"/>
          <w:szCs w:val="26"/>
        </w:rPr>
      </w:pPr>
      <w:r w:rsidRPr="00DF67B8">
        <w:rPr>
          <w:sz w:val="16"/>
          <w:szCs w:val="16"/>
        </w:rPr>
        <w:t>(Ф.И.О.)</w:t>
      </w:r>
    </w:p>
    <w:p w:rsidR="00D93430" w:rsidRDefault="00D93430" w:rsidP="00D93430">
      <w:pPr>
        <w:jc w:val="both"/>
        <w:rPr>
          <w:sz w:val="26"/>
          <w:szCs w:val="26"/>
        </w:rPr>
      </w:pPr>
    </w:p>
    <w:p w:rsidR="00D93430" w:rsidRDefault="00D93430" w:rsidP="00D93430">
      <w:pPr>
        <w:jc w:val="both"/>
        <w:rPr>
          <w:sz w:val="26"/>
          <w:szCs w:val="26"/>
        </w:rPr>
      </w:pPr>
      <w:r>
        <w:rPr>
          <w:sz w:val="26"/>
          <w:szCs w:val="26"/>
        </w:rPr>
        <w:t>проживающий(</w:t>
      </w:r>
      <w:proofErr w:type="spellStart"/>
      <w:r>
        <w:rPr>
          <w:sz w:val="26"/>
          <w:szCs w:val="26"/>
        </w:rPr>
        <w:t>ая</w:t>
      </w:r>
      <w:proofErr w:type="spellEnd"/>
      <w:r>
        <w:rPr>
          <w:sz w:val="26"/>
          <w:szCs w:val="26"/>
        </w:rPr>
        <w:t>) по адресу ____________________________________________________,</w:t>
      </w:r>
    </w:p>
    <w:p w:rsidR="00D93430" w:rsidRDefault="00D93430" w:rsidP="00D93430">
      <w:pPr>
        <w:jc w:val="both"/>
        <w:rPr>
          <w:sz w:val="26"/>
          <w:szCs w:val="26"/>
        </w:rPr>
      </w:pPr>
    </w:p>
    <w:p w:rsidR="00D93430" w:rsidRDefault="00D93430" w:rsidP="00D93430">
      <w:pPr>
        <w:jc w:val="both"/>
        <w:rPr>
          <w:sz w:val="26"/>
          <w:szCs w:val="26"/>
        </w:rPr>
      </w:pPr>
      <w:r>
        <w:rPr>
          <w:sz w:val="26"/>
          <w:szCs w:val="26"/>
        </w:rPr>
        <w:t xml:space="preserve">паспорт №__________________, выдан </w:t>
      </w:r>
      <w:r w:rsidRPr="00DF67B8">
        <w:rPr>
          <w:sz w:val="16"/>
          <w:szCs w:val="16"/>
        </w:rPr>
        <w:t xml:space="preserve">(кем и </w:t>
      </w:r>
      <w:proofErr w:type="gramStart"/>
      <w:r w:rsidRPr="00DF67B8">
        <w:rPr>
          <w:sz w:val="16"/>
          <w:szCs w:val="16"/>
        </w:rPr>
        <w:t>когда)</w:t>
      </w:r>
      <w:r>
        <w:rPr>
          <w:sz w:val="26"/>
          <w:szCs w:val="26"/>
        </w:rPr>
        <w:t>_</w:t>
      </w:r>
      <w:proofErr w:type="gramEnd"/>
      <w:r>
        <w:rPr>
          <w:sz w:val="26"/>
          <w:szCs w:val="26"/>
        </w:rPr>
        <w:t>___________________________________</w:t>
      </w:r>
    </w:p>
    <w:p w:rsidR="00D93430" w:rsidRDefault="00D93430" w:rsidP="00D93430">
      <w:pPr>
        <w:jc w:val="both"/>
        <w:rPr>
          <w:sz w:val="26"/>
          <w:szCs w:val="26"/>
        </w:rPr>
      </w:pPr>
      <w:r>
        <w:rPr>
          <w:sz w:val="26"/>
          <w:szCs w:val="26"/>
        </w:rPr>
        <w:t>_____________________________________________________________________________,</w:t>
      </w:r>
    </w:p>
    <w:p w:rsidR="00D93430" w:rsidRDefault="00D93430" w:rsidP="00D93430">
      <w:pPr>
        <w:jc w:val="both"/>
        <w:rPr>
          <w:sz w:val="26"/>
          <w:szCs w:val="26"/>
        </w:rPr>
      </w:pPr>
      <w:r>
        <w:rPr>
          <w:sz w:val="26"/>
          <w:szCs w:val="26"/>
        </w:rPr>
        <w:t>являюсь законным представителем несовершеннолетнего __________________________</w:t>
      </w:r>
    </w:p>
    <w:p w:rsidR="00D93430" w:rsidRDefault="00D93430" w:rsidP="00D93430">
      <w:pPr>
        <w:jc w:val="center"/>
        <w:rPr>
          <w:sz w:val="26"/>
          <w:szCs w:val="26"/>
        </w:rPr>
      </w:pPr>
      <w:r>
        <w:rPr>
          <w:sz w:val="26"/>
          <w:szCs w:val="26"/>
        </w:rPr>
        <w:t>______________________________________________________________________________</w:t>
      </w:r>
    </w:p>
    <w:p w:rsidR="00D93430" w:rsidRDefault="00D93430" w:rsidP="00D93430">
      <w:pPr>
        <w:jc w:val="center"/>
        <w:rPr>
          <w:sz w:val="16"/>
          <w:szCs w:val="16"/>
        </w:rPr>
      </w:pPr>
      <w:r w:rsidRPr="00DF67B8">
        <w:rPr>
          <w:sz w:val="16"/>
          <w:szCs w:val="16"/>
        </w:rPr>
        <w:t xml:space="preserve">(Ф.И.О.) </w:t>
      </w:r>
    </w:p>
    <w:p w:rsidR="00D93430" w:rsidRDefault="00D93430" w:rsidP="00D93430">
      <w:pPr>
        <w:rPr>
          <w:sz w:val="26"/>
          <w:szCs w:val="26"/>
        </w:rPr>
      </w:pPr>
      <w:r>
        <w:rPr>
          <w:sz w:val="26"/>
          <w:szCs w:val="26"/>
        </w:rPr>
        <w:t>на основании ст. 64 п.1 Семейного кодекса РФ.</w:t>
      </w:r>
    </w:p>
    <w:p w:rsidR="00D93430" w:rsidRDefault="00D93430" w:rsidP="00D93430">
      <w:pPr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>Настоящим даю свое согласие Министерству образования и науки Республики Татарстан и ГАОУ «Республиканский олимпиадный центр» (ГАОУ «РОЦ») на обработку в персональных данных моего несовершеннолетнего ребенка _________________________</w:t>
      </w:r>
    </w:p>
    <w:p w:rsidR="00D93430" w:rsidRDefault="00D93430" w:rsidP="00D93430">
      <w:pPr>
        <w:jc w:val="both"/>
        <w:rPr>
          <w:sz w:val="26"/>
          <w:szCs w:val="26"/>
        </w:rPr>
      </w:pPr>
      <w:r>
        <w:rPr>
          <w:sz w:val="26"/>
          <w:szCs w:val="26"/>
        </w:rPr>
        <w:t>________________________, относящихся исключительно перечисленным ниже категориям данных:</w:t>
      </w:r>
    </w:p>
    <w:p w:rsidR="00D93430" w:rsidRDefault="00D93430" w:rsidP="00D93430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данные свидетельства о рождении, паспорта; СНИЛС; ИНН;</w:t>
      </w:r>
    </w:p>
    <w:p w:rsidR="00D93430" w:rsidRDefault="00D93430" w:rsidP="00D93430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данные медицинской карты;</w:t>
      </w:r>
    </w:p>
    <w:p w:rsidR="00D93430" w:rsidRDefault="00D93430" w:rsidP="00D93430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адрес проживания ребенка;</w:t>
      </w:r>
    </w:p>
    <w:p w:rsidR="00D93430" w:rsidRDefault="00D93430" w:rsidP="00D93430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результаты участия в </w:t>
      </w:r>
      <w:r>
        <w:rPr>
          <w:sz w:val="26"/>
          <w:szCs w:val="26"/>
          <w:lang w:val="en-US"/>
        </w:rPr>
        <w:t>XX</w:t>
      </w:r>
      <w:r>
        <w:rPr>
          <w:sz w:val="26"/>
          <w:szCs w:val="26"/>
        </w:rPr>
        <w:t>Х</w:t>
      </w:r>
      <w:r w:rsidRPr="000B0DB5"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Поволжской научной экологической конференции </w:t>
      </w:r>
      <w:proofErr w:type="spellStart"/>
      <w:r>
        <w:rPr>
          <w:sz w:val="26"/>
          <w:szCs w:val="26"/>
        </w:rPr>
        <w:t>им.А.М.Терентьева</w:t>
      </w:r>
      <w:proofErr w:type="spellEnd"/>
      <w:r>
        <w:rPr>
          <w:sz w:val="26"/>
          <w:szCs w:val="26"/>
        </w:rPr>
        <w:t>;</w:t>
      </w:r>
    </w:p>
    <w:p w:rsidR="00D93430" w:rsidRDefault="00D93430" w:rsidP="00D93430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тезисы и исследовательская работа ребенка, их размещение на официальном сайте Министерства образования и науки РТ </w:t>
      </w:r>
      <w:r w:rsidRPr="00FC6020">
        <w:rPr>
          <w:sz w:val="26"/>
          <w:szCs w:val="26"/>
        </w:rPr>
        <w:t>(</w:t>
      </w:r>
      <w:hyperlink r:id="rId10" w:history="1">
        <w:r w:rsidR="00A97175" w:rsidRPr="0025513B">
          <w:rPr>
            <w:rStyle w:val="a3"/>
            <w:sz w:val="26"/>
            <w:szCs w:val="26"/>
            <w:lang w:val="en-US"/>
          </w:rPr>
          <w:t>https</w:t>
        </w:r>
        <w:r w:rsidR="00A97175" w:rsidRPr="0025513B">
          <w:rPr>
            <w:rStyle w:val="a3"/>
            <w:sz w:val="26"/>
            <w:szCs w:val="26"/>
          </w:rPr>
          <w:t>://</w:t>
        </w:r>
        <w:r w:rsidR="00A97175" w:rsidRPr="0025513B">
          <w:rPr>
            <w:rStyle w:val="a3"/>
            <w:sz w:val="26"/>
            <w:szCs w:val="26"/>
            <w:lang w:val="en-US"/>
          </w:rPr>
          <w:t>mon</w:t>
        </w:r>
        <w:r w:rsidR="00A97175" w:rsidRPr="0025513B">
          <w:rPr>
            <w:rStyle w:val="a3"/>
            <w:sz w:val="26"/>
            <w:szCs w:val="26"/>
          </w:rPr>
          <w:t>.</w:t>
        </w:r>
        <w:r w:rsidR="00A97175" w:rsidRPr="0025513B">
          <w:rPr>
            <w:rStyle w:val="a3"/>
            <w:sz w:val="26"/>
            <w:szCs w:val="26"/>
            <w:lang w:val="en-US"/>
          </w:rPr>
          <w:t>tatar</w:t>
        </w:r>
        <w:r w:rsidR="00A97175" w:rsidRPr="0025513B">
          <w:rPr>
            <w:rStyle w:val="a3"/>
            <w:sz w:val="26"/>
            <w:szCs w:val="26"/>
          </w:rPr>
          <w:t>.</w:t>
        </w:r>
        <w:r w:rsidR="00A97175" w:rsidRPr="0025513B">
          <w:rPr>
            <w:rStyle w:val="a3"/>
            <w:sz w:val="26"/>
            <w:szCs w:val="26"/>
            <w:lang w:val="en-US"/>
          </w:rPr>
          <w:t>ru</w:t>
        </w:r>
      </w:hyperlink>
      <w:r w:rsidRPr="00FC6020">
        <w:rPr>
          <w:sz w:val="26"/>
          <w:szCs w:val="26"/>
        </w:rPr>
        <w:t xml:space="preserve">) </w:t>
      </w:r>
      <w:r>
        <w:rPr>
          <w:sz w:val="26"/>
          <w:szCs w:val="26"/>
        </w:rPr>
        <w:t>и ГАОУ «РОЦ» (</w:t>
      </w:r>
      <w:hyperlink r:id="rId11" w:history="1">
        <w:r w:rsidR="00EA0CEC" w:rsidRPr="000D555F">
          <w:rPr>
            <w:rStyle w:val="a3"/>
            <w:sz w:val="28"/>
          </w:rPr>
          <w:t>https://edu.tatar.ru/aviastroit/org5639</w:t>
        </w:r>
      </w:hyperlink>
      <w:r w:rsidR="00EA0CEC">
        <w:rPr>
          <w:rStyle w:val="a3"/>
          <w:sz w:val="28"/>
        </w:rPr>
        <w:t xml:space="preserve"> или </w:t>
      </w:r>
      <w:hyperlink r:id="rId12" w:history="1">
        <w:r w:rsidR="00EA0CEC" w:rsidRPr="0025513B">
          <w:rPr>
            <w:rStyle w:val="a3"/>
            <w:sz w:val="28"/>
          </w:rPr>
          <w:t>https://</w:t>
        </w:r>
        <w:proofErr w:type="spellStart"/>
        <w:r w:rsidR="00EA0CEC" w:rsidRPr="0025513B">
          <w:rPr>
            <w:rStyle w:val="a3"/>
            <w:sz w:val="28"/>
            <w:lang w:val="en-US"/>
          </w:rPr>
          <w:t>olimprocrt</w:t>
        </w:r>
        <w:proofErr w:type="spellEnd"/>
        <w:r w:rsidR="00EA0CEC" w:rsidRPr="0025513B">
          <w:rPr>
            <w:rStyle w:val="a3"/>
            <w:sz w:val="28"/>
          </w:rPr>
          <w:t>.</w:t>
        </w:r>
        <w:proofErr w:type="spellStart"/>
        <w:r w:rsidR="00EA0CEC" w:rsidRPr="0025513B">
          <w:rPr>
            <w:rStyle w:val="a3"/>
            <w:sz w:val="28"/>
            <w:lang w:val="en-US"/>
          </w:rPr>
          <w:t>ru</w:t>
        </w:r>
        <w:proofErr w:type="spellEnd"/>
        <w:r w:rsidR="00EA0CEC" w:rsidRPr="0025513B">
          <w:rPr>
            <w:rStyle w:val="a3"/>
            <w:sz w:val="28"/>
          </w:rPr>
          <w:t>/</w:t>
        </w:r>
        <w:r w:rsidR="00EA0CEC" w:rsidRPr="0025513B">
          <w:rPr>
            <w:rStyle w:val="a3"/>
            <w:sz w:val="28"/>
            <w:lang w:val="en-US"/>
          </w:rPr>
          <w:t>ecology</w:t>
        </w:r>
        <w:r w:rsidR="00EA0CEC" w:rsidRPr="0025513B">
          <w:rPr>
            <w:rStyle w:val="a3"/>
            <w:sz w:val="28"/>
          </w:rPr>
          <w:t>/</w:t>
        </w:r>
      </w:hyperlink>
      <w:r>
        <w:rPr>
          <w:sz w:val="28"/>
        </w:rPr>
        <w:t>)</w:t>
      </w:r>
      <w:r>
        <w:rPr>
          <w:sz w:val="26"/>
          <w:szCs w:val="26"/>
        </w:rPr>
        <w:t>;</w:t>
      </w:r>
    </w:p>
    <w:p w:rsidR="00D93430" w:rsidRDefault="00D93430" w:rsidP="00D93430">
      <w:pPr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>Я даю разрешение на использование персональных данных моего ребенка исключительно в следующих целях:</w:t>
      </w:r>
    </w:p>
    <w:p w:rsidR="00D93430" w:rsidRDefault="00D93430" w:rsidP="00D93430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обеспечение организации учебного процесса ребенка;</w:t>
      </w:r>
    </w:p>
    <w:p w:rsidR="00D93430" w:rsidRDefault="00D93430" w:rsidP="00D93430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ведение статистики.</w:t>
      </w:r>
    </w:p>
    <w:p w:rsidR="00D93430" w:rsidRDefault="00D93430" w:rsidP="00D93430">
      <w:pPr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>Настоящее согласие предоставляется на осуществление сотрудниками Министерства образования и науки РТ и ГАОУ «РОЦ» следующих действий в отношении персональных данных ребенка: сбор, систематизация, накопление, хранение, уточнение (обновление, изменение), использование (только в указанных выше целях), обезличивание, блокирование (не включает возможность ограничения моего доступа к персональным данным ребенка), уничтожение.</w:t>
      </w:r>
    </w:p>
    <w:p w:rsidR="00D93430" w:rsidRDefault="00D93430" w:rsidP="00D93430">
      <w:pPr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>Я подтверждаю, что, давая настоящее согласие, я действую по своей воле и в интересах ребенка, законным представителем которого являюсь.</w:t>
      </w:r>
    </w:p>
    <w:p w:rsidR="00D93430" w:rsidRDefault="00D93430" w:rsidP="00D93430">
      <w:pPr>
        <w:jc w:val="both"/>
        <w:rPr>
          <w:sz w:val="26"/>
          <w:szCs w:val="26"/>
        </w:rPr>
      </w:pPr>
    </w:p>
    <w:p w:rsidR="00D93430" w:rsidRDefault="00D93430" w:rsidP="00D93430">
      <w:pPr>
        <w:jc w:val="both"/>
        <w:rPr>
          <w:sz w:val="26"/>
          <w:szCs w:val="26"/>
        </w:rPr>
      </w:pPr>
      <w:r>
        <w:rPr>
          <w:sz w:val="26"/>
          <w:szCs w:val="26"/>
        </w:rPr>
        <w:t>Дата ____________________</w:t>
      </w:r>
      <w:r>
        <w:rPr>
          <w:sz w:val="26"/>
          <w:szCs w:val="26"/>
        </w:rPr>
        <w:tab/>
      </w:r>
      <w:r>
        <w:rPr>
          <w:sz w:val="26"/>
          <w:szCs w:val="26"/>
        </w:rPr>
        <w:tab/>
        <w:t xml:space="preserve">Подпись________________/___________________/ </w:t>
      </w:r>
    </w:p>
    <w:p w:rsidR="00D93430" w:rsidRDefault="00D93430" w:rsidP="00D93430">
      <w:pPr>
        <w:jc w:val="both"/>
        <w:rPr>
          <w:sz w:val="26"/>
          <w:szCs w:val="26"/>
        </w:rPr>
      </w:pPr>
    </w:p>
    <w:p w:rsidR="00D93430" w:rsidRDefault="00D93430" w:rsidP="00D93430">
      <w:pPr>
        <w:jc w:val="both"/>
        <w:rPr>
          <w:sz w:val="26"/>
          <w:szCs w:val="26"/>
        </w:rPr>
      </w:pPr>
    </w:p>
    <w:p w:rsidR="00D93430" w:rsidRDefault="00D93430" w:rsidP="00D93430">
      <w:pPr>
        <w:jc w:val="both"/>
        <w:rPr>
          <w:sz w:val="26"/>
          <w:szCs w:val="26"/>
        </w:rPr>
      </w:pPr>
    </w:p>
    <w:p w:rsidR="00D93430" w:rsidRDefault="00D93430" w:rsidP="00D93430">
      <w:pPr>
        <w:jc w:val="both"/>
        <w:rPr>
          <w:sz w:val="26"/>
          <w:szCs w:val="26"/>
        </w:rPr>
      </w:pPr>
    </w:p>
    <w:p w:rsidR="00D93430" w:rsidRDefault="00D93430" w:rsidP="00D93430">
      <w:pPr>
        <w:jc w:val="both"/>
        <w:rPr>
          <w:sz w:val="26"/>
          <w:szCs w:val="26"/>
        </w:rPr>
      </w:pPr>
    </w:p>
    <w:p w:rsidR="00D93430" w:rsidRDefault="00D93430" w:rsidP="00D93430">
      <w:pPr>
        <w:jc w:val="both"/>
        <w:rPr>
          <w:sz w:val="26"/>
          <w:szCs w:val="26"/>
        </w:rPr>
      </w:pPr>
    </w:p>
    <w:p w:rsidR="00D93430" w:rsidRPr="0070640E" w:rsidRDefault="00D93430" w:rsidP="00D93430">
      <w:pPr>
        <w:jc w:val="right"/>
        <w:rPr>
          <w:sz w:val="28"/>
          <w:szCs w:val="28"/>
        </w:rPr>
      </w:pPr>
      <w:r w:rsidRPr="0070640E">
        <w:rPr>
          <w:sz w:val="28"/>
          <w:szCs w:val="28"/>
        </w:rPr>
        <w:lastRenderedPageBreak/>
        <w:t xml:space="preserve">Приложение </w:t>
      </w:r>
      <w:r>
        <w:rPr>
          <w:sz w:val="28"/>
          <w:szCs w:val="28"/>
        </w:rPr>
        <w:t>4</w:t>
      </w:r>
    </w:p>
    <w:p w:rsidR="00D93430" w:rsidRDefault="00D93430" w:rsidP="00D93430">
      <w:pPr>
        <w:jc w:val="both"/>
        <w:rPr>
          <w:sz w:val="26"/>
          <w:szCs w:val="26"/>
        </w:rPr>
      </w:pPr>
    </w:p>
    <w:p w:rsidR="00D93430" w:rsidRPr="0009192C" w:rsidRDefault="00D93430" w:rsidP="00D93430">
      <w:pPr>
        <w:jc w:val="center"/>
        <w:rPr>
          <w:b/>
          <w:sz w:val="16"/>
          <w:szCs w:val="16"/>
        </w:rPr>
      </w:pPr>
    </w:p>
    <w:p w:rsidR="00D93430" w:rsidRPr="0070640E" w:rsidRDefault="00D93430" w:rsidP="00D93430">
      <w:pPr>
        <w:jc w:val="center"/>
        <w:rPr>
          <w:b/>
          <w:sz w:val="26"/>
          <w:szCs w:val="26"/>
        </w:rPr>
      </w:pPr>
      <w:r w:rsidRPr="0070640E">
        <w:rPr>
          <w:b/>
          <w:sz w:val="26"/>
          <w:szCs w:val="26"/>
        </w:rPr>
        <w:t xml:space="preserve">Согласие на обработку </w:t>
      </w:r>
      <w:r w:rsidR="001E632E">
        <w:rPr>
          <w:b/>
          <w:sz w:val="26"/>
          <w:szCs w:val="26"/>
        </w:rPr>
        <w:t xml:space="preserve">персональных данных </w:t>
      </w:r>
      <w:r w:rsidRPr="0070640E">
        <w:rPr>
          <w:b/>
          <w:sz w:val="26"/>
          <w:szCs w:val="26"/>
        </w:rPr>
        <w:t>для совершеннолетних</w:t>
      </w:r>
    </w:p>
    <w:p w:rsidR="00D93430" w:rsidRPr="0009192C" w:rsidRDefault="00D93430" w:rsidP="00D93430">
      <w:pPr>
        <w:jc w:val="both"/>
        <w:rPr>
          <w:sz w:val="16"/>
          <w:szCs w:val="16"/>
        </w:rPr>
      </w:pPr>
    </w:p>
    <w:p w:rsidR="00D93430" w:rsidRDefault="00D93430" w:rsidP="00D93430">
      <w:pPr>
        <w:jc w:val="center"/>
        <w:rPr>
          <w:sz w:val="26"/>
          <w:szCs w:val="26"/>
        </w:rPr>
      </w:pPr>
      <w:proofErr w:type="gramStart"/>
      <w:r>
        <w:rPr>
          <w:sz w:val="26"/>
          <w:szCs w:val="26"/>
        </w:rPr>
        <w:t>Я,_</w:t>
      </w:r>
      <w:proofErr w:type="gramEnd"/>
      <w:r>
        <w:rPr>
          <w:sz w:val="26"/>
          <w:szCs w:val="26"/>
        </w:rPr>
        <w:t>__________________________________________________________________________ ,</w:t>
      </w:r>
    </w:p>
    <w:p w:rsidR="00D93430" w:rsidRDefault="00D93430" w:rsidP="00D93430">
      <w:pPr>
        <w:jc w:val="center"/>
        <w:rPr>
          <w:sz w:val="26"/>
          <w:szCs w:val="26"/>
        </w:rPr>
      </w:pPr>
      <w:r w:rsidRPr="00DF67B8">
        <w:rPr>
          <w:sz w:val="16"/>
          <w:szCs w:val="16"/>
        </w:rPr>
        <w:t>(Ф.И.О.)</w:t>
      </w:r>
    </w:p>
    <w:p w:rsidR="00D93430" w:rsidRDefault="00D93430" w:rsidP="00D93430">
      <w:pPr>
        <w:jc w:val="both"/>
        <w:rPr>
          <w:sz w:val="26"/>
          <w:szCs w:val="26"/>
        </w:rPr>
      </w:pPr>
    </w:p>
    <w:p w:rsidR="00D93430" w:rsidRDefault="00D93430" w:rsidP="00D93430">
      <w:pPr>
        <w:jc w:val="both"/>
        <w:rPr>
          <w:sz w:val="26"/>
          <w:szCs w:val="26"/>
        </w:rPr>
      </w:pPr>
      <w:r>
        <w:rPr>
          <w:sz w:val="26"/>
          <w:szCs w:val="26"/>
        </w:rPr>
        <w:t>проживающий(</w:t>
      </w:r>
      <w:proofErr w:type="spellStart"/>
      <w:r>
        <w:rPr>
          <w:sz w:val="26"/>
          <w:szCs w:val="26"/>
        </w:rPr>
        <w:t>ая</w:t>
      </w:r>
      <w:proofErr w:type="spellEnd"/>
      <w:r>
        <w:rPr>
          <w:sz w:val="26"/>
          <w:szCs w:val="26"/>
        </w:rPr>
        <w:t>) по адресу ____________________________________________________,</w:t>
      </w:r>
    </w:p>
    <w:p w:rsidR="00D93430" w:rsidRDefault="00D93430" w:rsidP="00D93430">
      <w:pPr>
        <w:jc w:val="both"/>
        <w:rPr>
          <w:sz w:val="26"/>
          <w:szCs w:val="26"/>
        </w:rPr>
      </w:pPr>
    </w:p>
    <w:p w:rsidR="00D93430" w:rsidRDefault="00D93430" w:rsidP="00D93430">
      <w:pPr>
        <w:jc w:val="both"/>
        <w:rPr>
          <w:sz w:val="26"/>
          <w:szCs w:val="26"/>
        </w:rPr>
      </w:pPr>
      <w:r>
        <w:rPr>
          <w:sz w:val="26"/>
          <w:szCs w:val="26"/>
        </w:rPr>
        <w:t xml:space="preserve">паспорт №__________________, выдан </w:t>
      </w:r>
      <w:r w:rsidRPr="00DF67B8">
        <w:rPr>
          <w:sz w:val="16"/>
          <w:szCs w:val="16"/>
        </w:rPr>
        <w:t xml:space="preserve">(кем и </w:t>
      </w:r>
      <w:proofErr w:type="gramStart"/>
      <w:r w:rsidRPr="00DF67B8">
        <w:rPr>
          <w:sz w:val="16"/>
          <w:szCs w:val="16"/>
        </w:rPr>
        <w:t>когда)</w:t>
      </w:r>
      <w:r>
        <w:rPr>
          <w:sz w:val="26"/>
          <w:szCs w:val="26"/>
        </w:rPr>
        <w:t>_</w:t>
      </w:r>
      <w:proofErr w:type="gramEnd"/>
      <w:r>
        <w:rPr>
          <w:sz w:val="26"/>
          <w:szCs w:val="26"/>
        </w:rPr>
        <w:t>___________________________________</w:t>
      </w:r>
    </w:p>
    <w:p w:rsidR="00D93430" w:rsidRDefault="00D93430" w:rsidP="00D93430">
      <w:pPr>
        <w:jc w:val="both"/>
        <w:rPr>
          <w:sz w:val="26"/>
          <w:szCs w:val="26"/>
        </w:rPr>
      </w:pPr>
      <w:r>
        <w:rPr>
          <w:sz w:val="26"/>
          <w:szCs w:val="26"/>
        </w:rPr>
        <w:t>_____________________________________________________________________________,</w:t>
      </w:r>
    </w:p>
    <w:p w:rsidR="00D93430" w:rsidRDefault="00D93430" w:rsidP="00D93430">
      <w:pPr>
        <w:rPr>
          <w:sz w:val="26"/>
          <w:szCs w:val="26"/>
        </w:rPr>
      </w:pPr>
      <w:r>
        <w:rPr>
          <w:sz w:val="26"/>
          <w:szCs w:val="26"/>
        </w:rPr>
        <w:t>настоящим даю свое согласие Министерству образования и науки Республики Татарстан и ГАОУ «Республиканский олимпиадный центр» (ГАОУ «РОЦ») на обработку своих персональных данных, относящихся исключительно перечисленным ниже категориям данных:</w:t>
      </w:r>
    </w:p>
    <w:p w:rsidR="00D93430" w:rsidRDefault="00D93430" w:rsidP="00D93430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данные свидетельства о рождении, паспорта; СНИЛС; ИНН;</w:t>
      </w:r>
    </w:p>
    <w:p w:rsidR="00D93430" w:rsidRDefault="00D93430" w:rsidP="00D93430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данные медицинской карты;</w:t>
      </w:r>
    </w:p>
    <w:p w:rsidR="00D93430" w:rsidRDefault="00D93430" w:rsidP="00D93430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адрес проживания;</w:t>
      </w:r>
    </w:p>
    <w:p w:rsidR="00D93430" w:rsidRDefault="00D93430" w:rsidP="00D93430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результаты участия в </w:t>
      </w:r>
      <w:r>
        <w:rPr>
          <w:sz w:val="26"/>
          <w:szCs w:val="26"/>
          <w:lang w:val="en-US"/>
        </w:rPr>
        <w:t>XX</w:t>
      </w:r>
      <w:r>
        <w:rPr>
          <w:sz w:val="26"/>
          <w:szCs w:val="26"/>
        </w:rPr>
        <w:t>Х</w:t>
      </w:r>
      <w:r w:rsidRPr="000B0DB5"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Поволжской научной экологической конференции </w:t>
      </w:r>
      <w:proofErr w:type="spellStart"/>
      <w:r>
        <w:rPr>
          <w:sz w:val="26"/>
          <w:szCs w:val="26"/>
        </w:rPr>
        <w:t>им.А.М.Терентьева</w:t>
      </w:r>
      <w:proofErr w:type="spellEnd"/>
      <w:r>
        <w:rPr>
          <w:sz w:val="26"/>
          <w:szCs w:val="26"/>
        </w:rPr>
        <w:t>;</w:t>
      </w:r>
    </w:p>
    <w:p w:rsidR="00D93430" w:rsidRDefault="00D93430" w:rsidP="00D93430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тезисы и исследовательская работа, их размещение на официальном сайте Министерства образования и науки РТ </w:t>
      </w:r>
      <w:r w:rsidRPr="00FC6020">
        <w:rPr>
          <w:sz w:val="26"/>
          <w:szCs w:val="26"/>
        </w:rPr>
        <w:t>(</w:t>
      </w:r>
      <w:hyperlink r:id="rId13" w:history="1">
        <w:r w:rsidRPr="000D555F">
          <w:rPr>
            <w:rStyle w:val="a3"/>
            <w:sz w:val="26"/>
            <w:szCs w:val="26"/>
            <w:lang w:val="en-US"/>
          </w:rPr>
          <w:t>https</w:t>
        </w:r>
        <w:r w:rsidRPr="000D555F">
          <w:rPr>
            <w:rStyle w:val="a3"/>
            <w:sz w:val="26"/>
            <w:szCs w:val="26"/>
          </w:rPr>
          <w:t>://</w:t>
        </w:r>
        <w:r w:rsidRPr="000D555F">
          <w:rPr>
            <w:rStyle w:val="a3"/>
            <w:sz w:val="26"/>
            <w:szCs w:val="26"/>
            <w:lang w:val="en-US"/>
          </w:rPr>
          <w:t>mon</w:t>
        </w:r>
        <w:r w:rsidRPr="000D555F">
          <w:rPr>
            <w:rStyle w:val="a3"/>
            <w:sz w:val="26"/>
            <w:szCs w:val="26"/>
          </w:rPr>
          <w:t>.</w:t>
        </w:r>
        <w:r w:rsidRPr="000D555F">
          <w:rPr>
            <w:rStyle w:val="a3"/>
            <w:sz w:val="26"/>
            <w:szCs w:val="26"/>
            <w:lang w:val="en-US"/>
          </w:rPr>
          <w:t>tatar</w:t>
        </w:r>
        <w:r w:rsidRPr="000D555F">
          <w:rPr>
            <w:rStyle w:val="a3"/>
            <w:sz w:val="26"/>
            <w:szCs w:val="26"/>
          </w:rPr>
          <w:t>.</w:t>
        </w:r>
        <w:r w:rsidRPr="000D555F">
          <w:rPr>
            <w:rStyle w:val="a3"/>
            <w:sz w:val="26"/>
            <w:szCs w:val="26"/>
            <w:lang w:val="en-US"/>
          </w:rPr>
          <w:t>ru</w:t>
        </w:r>
      </w:hyperlink>
      <w:r w:rsidRPr="00FC6020">
        <w:rPr>
          <w:sz w:val="26"/>
          <w:szCs w:val="26"/>
        </w:rPr>
        <w:t xml:space="preserve">) </w:t>
      </w:r>
      <w:r>
        <w:rPr>
          <w:sz w:val="26"/>
          <w:szCs w:val="26"/>
        </w:rPr>
        <w:t>и ГАОУ «РОЦ» (</w:t>
      </w:r>
      <w:hyperlink r:id="rId14" w:history="1">
        <w:r w:rsidRPr="000D555F">
          <w:rPr>
            <w:rStyle w:val="a3"/>
            <w:sz w:val="28"/>
          </w:rPr>
          <w:t>https://edu.tatar.ru/aviastroit/org5639</w:t>
        </w:r>
      </w:hyperlink>
      <w:r w:rsidR="00EA0CEC">
        <w:rPr>
          <w:sz w:val="28"/>
        </w:rPr>
        <w:t xml:space="preserve"> или </w:t>
      </w:r>
      <w:hyperlink r:id="rId15" w:history="1">
        <w:r w:rsidR="00EA0CEC" w:rsidRPr="0025513B">
          <w:rPr>
            <w:rStyle w:val="a3"/>
            <w:sz w:val="28"/>
          </w:rPr>
          <w:t>https://</w:t>
        </w:r>
        <w:proofErr w:type="spellStart"/>
        <w:r w:rsidR="00EA0CEC" w:rsidRPr="0025513B">
          <w:rPr>
            <w:rStyle w:val="a3"/>
            <w:sz w:val="28"/>
            <w:lang w:val="en-US"/>
          </w:rPr>
          <w:t>olimprocrt</w:t>
        </w:r>
        <w:proofErr w:type="spellEnd"/>
        <w:r w:rsidR="00EA0CEC" w:rsidRPr="0025513B">
          <w:rPr>
            <w:rStyle w:val="a3"/>
            <w:sz w:val="28"/>
          </w:rPr>
          <w:t>.</w:t>
        </w:r>
        <w:proofErr w:type="spellStart"/>
        <w:r w:rsidR="00EA0CEC" w:rsidRPr="0025513B">
          <w:rPr>
            <w:rStyle w:val="a3"/>
            <w:sz w:val="28"/>
            <w:lang w:val="en-US"/>
          </w:rPr>
          <w:t>ru</w:t>
        </w:r>
        <w:proofErr w:type="spellEnd"/>
        <w:r w:rsidR="00EA0CEC" w:rsidRPr="0025513B">
          <w:rPr>
            <w:rStyle w:val="a3"/>
            <w:sz w:val="28"/>
          </w:rPr>
          <w:t>/</w:t>
        </w:r>
        <w:r w:rsidR="00EA0CEC" w:rsidRPr="0025513B">
          <w:rPr>
            <w:rStyle w:val="a3"/>
            <w:sz w:val="28"/>
            <w:lang w:val="en-US"/>
          </w:rPr>
          <w:t>ecology</w:t>
        </w:r>
        <w:r w:rsidR="00EA0CEC" w:rsidRPr="0025513B">
          <w:rPr>
            <w:rStyle w:val="a3"/>
            <w:sz w:val="28"/>
          </w:rPr>
          <w:t>/</w:t>
        </w:r>
      </w:hyperlink>
      <w:r w:rsidR="00EA0CEC">
        <w:rPr>
          <w:sz w:val="28"/>
        </w:rPr>
        <w:t>)</w:t>
      </w:r>
      <w:r>
        <w:rPr>
          <w:sz w:val="26"/>
          <w:szCs w:val="26"/>
        </w:rPr>
        <w:t>;</w:t>
      </w:r>
    </w:p>
    <w:p w:rsidR="00D93430" w:rsidRDefault="00D93430" w:rsidP="00D93430">
      <w:pPr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>Я даю разрешение на использование своих персональных данных исключительно в следующих целях:</w:t>
      </w:r>
    </w:p>
    <w:p w:rsidR="00D93430" w:rsidRDefault="00D93430" w:rsidP="00D93430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обеспечение организации учебного процесса;</w:t>
      </w:r>
    </w:p>
    <w:p w:rsidR="00D93430" w:rsidRDefault="00D93430" w:rsidP="00D93430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ведение статистики.</w:t>
      </w:r>
    </w:p>
    <w:p w:rsidR="00D93430" w:rsidRDefault="00D93430" w:rsidP="00D93430">
      <w:pPr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Настоящее согласие предоставляется на осуществление сотрудниками Министерства образования и науки РТ и ГАОУ «РОЦ» следующих действий в отношении </w:t>
      </w:r>
      <w:proofErr w:type="gramStart"/>
      <w:r>
        <w:rPr>
          <w:sz w:val="26"/>
          <w:szCs w:val="26"/>
        </w:rPr>
        <w:t>моих  персональных</w:t>
      </w:r>
      <w:proofErr w:type="gramEnd"/>
      <w:r>
        <w:rPr>
          <w:sz w:val="26"/>
          <w:szCs w:val="26"/>
        </w:rPr>
        <w:t xml:space="preserve"> данных: сбор, систематизация, накопление, хранение, уточнение (обновление, изменение), использование (только в указанных выше целях), обезличивание, блокирование (не включает возможность ограничения моего доступа к персональным данным), уничтожение.</w:t>
      </w:r>
    </w:p>
    <w:p w:rsidR="00D93430" w:rsidRDefault="00D93430" w:rsidP="00D93430">
      <w:pPr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>Я подтверждаю, что, давая настоящее согласие, я действую по своей воле и в своих интересах.</w:t>
      </w:r>
    </w:p>
    <w:p w:rsidR="00D93430" w:rsidRDefault="00D93430" w:rsidP="00D93430">
      <w:pPr>
        <w:jc w:val="both"/>
        <w:rPr>
          <w:sz w:val="26"/>
          <w:szCs w:val="26"/>
        </w:rPr>
      </w:pPr>
    </w:p>
    <w:p w:rsidR="00D93430" w:rsidRDefault="00D93430" w:rsidP="00D93430">
      <w:pPr>
        <w:jc w:val="both"/>
        <w:rPr>
          <w:sz w:val="26"/>
          <w:szCs w:val="26"/>
        </w:rPr>
      </w:pPr>
      <w:r>
        <w:rPr>
          <w:sz w:val="26"/>
          <w:szCs w:val="26"/>
        </w:rPr>
        <w:t>Дата ____________________</w:t>
      </w:r>
      <w:r>
        <w:rPr>
          <w:sz w:val="26"/>
          <w:szCs w:val="26"/>
        </w:rPr>
        <w:tab/>
      </w:r>
      <w:r>
        <w:rPr>
          <w:sz w:val="26"/>
          <w:szCs w:val="26"/>
        </w:rPr>
        <w:tab/>
        <w:t xml:space="preserve">Подпись________________/___________________/ </w:t>
      </w:r>
    </w:p>
    <w:p w:rsidR="008D0833" w:rsidRDefault="008D0833" w:rsidP="00D93430">
      <w:pPr>
        <w:jc w:val="both"/>
        <w:rPr>
          <w:sz w:val="26"/>
          <w:szCs w:val="26"/>
        </w:rPr>
      </w:pPr>
    </w:p>
    <w:p w:rsidR="00D93430" w:rsidRPr="00A8438F" w:rsidRDefault="00D93430" w:rsidP="00D93430">
      <w:pPr>
        <w:shd w:val="clear" w:color="auto" w:fill="FFFFFF"/>
        <w:ind w:left="5245" w:firstLine="5529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>К</w:t>
      </w:r>
    </w:p>
    <w:p w:rsidR="00D93430" w:rsidRDefault="00D93430" w:rsidP="00D93430">
      <w:pPr>
        <w:jc w:val="both"/>
        <w:rPr>
          <w:sz w:val="26"/>
          <w:szCs w:val="26"/>
        </w:rPr>
      </w:pPr>
    </w:p>
    <w:p w:rsidR="00D93430" w:rsidRPr="00A8438F" w:rsidRDefault="00D93430" w:rsidP="00D93430">
      <w:pPr>
        <w:shd w:val="clear" w:color="auto" w:fill="FFFFFF"/>
        <w:ind w:left="5245" w:firstLine="5529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>К</w:t>
      </w:r>
    </w:p>
    <w:p w:rsidR="00D93430" w:rsidRDefault="00D93430" w:rsidP="00D93430">
      <w:pPr>
        <w:shd w:val="clear" w:color="auto" w:fill="FFFFFF"/>
        <w:ind w:left="5245" w:firstLine="5529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>П</w:t>
      </w:r>
    </w:p>
    <w:p w:rsidR="00D93430" w:rsidRDefault="00D93430" w:rsidP="00D93430">
      <w:pPr>
        <w:shd w:val="clear" w:color="auto" w:fill="FFFFFF"/>
        <w:ind w:left="5245" w:firstLine="5529"/>
        <w:rPr>
          <w:bCs/>
          <w:color w:val="000000"/>
          <w:sz w:val="28"/>
          <w:szCs w:val="28"/>
        </w:rPr>
      </w:pPr>
    </w:p>
    <w:p w:rsidR="00D93430" w:rsidRDefault="00D93430" w:rsidP="00D93430">
      <w:pPr>
        <w:shd w:val="clear" w:color="auto" w:fill="FFFFFF"/>
        <w:ind w:left="5245" w:firstLine="5529"/>
        <w:rPr>
          <w:bCs/>
          <w:color w:val="000000"/>
          <w:sz w:val="28"/>
          <w:szCs w:val="28"/>
        </w:rPr>
      </w:pPr>
    </w:p>
    <w:p w:rsidR="00D93430" w:rsidRDefault="00D93430" w:rsidP="00D93430">
      <w:pPr>
        <w:shd w:val="clear" w:color="auto" w:fill="FFFFFF"/>
        <w:ind w:left="5245" w:firstLine="5529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>П</w:t>
      </w:r>
    </w:p>
    <w:p w:rsidR="00D93430" w:rsidRDefault="00D93430" w:rsidP="00D93430">
      <w:pPr>
        <w:shd w:val="clear" w:color="auto" w:fill="FFFFFF"/>
        <w:ind w:left="5245" w:firstLine="5529"/>
        <w:rPr>
          <w:bCs/>
          <w:color w:val="000000"/>
          <w:sz w:val="28"/>
          <w:szCs w:val="28"/>
        </w:rPr>
      </w:pPr>
    </w:p>
    <w:p w:rsidR="00D93430" w:rsidRDefault="00D93430" w:rsidP="00D93430">
      <w:pPr>
        <w:shd w:val="clear" w:color="auto" w:fill="FFFFFF"/>
        <w:ind w:left="5245" w:firstLine="5529"/>
        <w:rPr>
          <w:bCs/>
          <w:color w:val="000000"/>
          <w:sz w:val="28"/>
          <w:szCs w:val="28"/>
        </w:rPr>
      </w:pPr>
    </w:p>
    <w:p w:rsidR="00BE460D" w:rsidRDefault="00BE460D" w:rsidP="008D0833">
      <w:pPr>
        <w:shd w:val="clear" w:color="auto" w:fill="FFFFFF"/>
        <w:rPr>
          <w:bCs/>
          <w:color w:val="000000"/>
          <w:sz w:val="28"/>
          <w:szCs w:val="28"/>
        </w:rPr>
      </w:pPr>
    </w:p>
    <w:sectPr w:rsidR="00BE460D" w:rsidSect="00077B71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erif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F271E87"/>
    <w:multiLevelType w:val="hybridMultilevel"/>
    <w:tmpl w:val="ADBC77F4"/>
    <w:lvl w:ilvl="0" w:tplc="552E443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2725AAF"/>
    <w:multiLevelType w:val="hybridMultilevel"/>
    <w:tmpl w:val="7BA87256"/>
    <w:lvl w:ilvl="0" w:tplc="69660E62">
      <w:start w:val="1"/>
      <w:numFmt w:val="bullet"/>
      <w:lvlText w:val=""/>
      <w:lvlJc w:val="left"/>
      <w:pPr>
        <w:tabs>
          <w:tab w:val="num" w:pos="2149"/>
        </w:tabs>
        <w:ind w:left="2149" w:hanging="360"/>
      </w:pPr>
      <w:rPr>
        <w:rFonts w:ascii="Symbol" w:hAnsi="Symbol" w:hint="default"/>
      </w:rPr>
    </w:lvl>
    <w:lvl w:ilvl="1" w:tplc="69660E62">
      <w:start w:val="1"/>
      <w:numFmt w:val="bullet"/>
      <w:lvlText w:val=""/>
      <w:lvlJc w:val="left"/>
      <w:pPr>
        <w:tabs>
          <w:tab w:val="num" w:pos="2149"/>
        </w:tabs>
        <w:ind w:left="2149" w:hanging="360"/>
      </w:pPr>
      <w:rPr>
        <w:rFonts w:ascii="Symbol" w:hAnsi="Symbol" w:hint="default"/>
      </w:rPr>
    </w:lvl>
    <w:lvl w:ilvl="2" w:tplc="DD5A789A">
      <w:start w:val="1"/>
      <w:numFmt w:val="bullet"/>
      <w:lvlText w:val=""/>
      <w:lvlJc w:val="left"/>
      <w:pPr>
        <w:tabs>
          <w:tab w:val="num" w:pos="2869"/>
        </w:tabs>
        <w:ind w:left="2869" w:hanging="360"/>
      </w:pPr>
      <w:rPr>
        <w:rFonts w:ascii="Symbol" w:hAnsi="Symbol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50371B7E"/>
    <w:multiLevelType w:val="hybridMultilevel"/>
    <w:tmpl w:val="E9CCB892"/>
    <w:lvl w:ilvl="0" w:tplc="DD5A789A">
      <w:start w:val="1"/>
      <w:numFmt w:val="bullet"/>
      <w:lvlText w:val=""/>
      <w:lvlJc w:val="left"/>
      <w:pPr>
        <w:tabs>
          <w:tab w:val="num" w:pos="1287"/>
        </w:tabs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3" w15:restartNumberingAfterBreak="0">
    <w:nsid w:val="50DE137D"/>
    <w:multiLevelType w:val="hybridMultilevel"/>
    <w:tmpl w:val="CC02192A"/>
    <w:lvl w:ilvl="0" w:tplc="552E4432">
      <w:start w:val="1"/>
      <w:numFmt w:val="bullet"/>
      <w:lvlText w:val=""/>
      <w:lvlJc w:val="left"/>
      <w:pPr>
        <w:tabs>
          <w:tab w:val="num" w:pos="907"/>
        </w:tabs>
        <w:ind w:left="964" w:hanging="51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A775EF0"/>
    <w:multiLevelType w:val="hybridMultilevel"/>
    <w:tmpl w:val="F13E90E0"/>
    <w:lvl w:ilvl="0" w:tplc="DD5A789A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44F0A14"/>
    <w:multiLevelType w:val="hybridMultilevel"/>
    <w:tmpl w:val="A36A9F6A"/>
    <w:lvl w:ilvl="0" w:tplc="0419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  <w:num w:numId="5">
    <w:abstractNumId w:val="4"/>
  </w:num>
  <w:num w:numId="6">
    <w:abstractNumId w:val="5"/>
  </w:num>
  <w:num w:numId="7">
    <w:abstractNumId w:val="4"/>
  </w:num>
  <w:num w:numId="8">
    <w:abstractNumId w:val="2"/>
  </w:num>
  <w:num w:numId="9">
    <w:abstractNumId w:val="5"/>
  </w:num>
  <w:num w:numId="10">
    <w:abstractNumId w:val="1"/>
  </w:num>
  <w:num w:numId="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C218BD"/>
    <w:rsid w:val="00004FE0"/>
    <w:rsid w:val="00077B71"/>
    <w:rsid w:val="0009192C"/>
    <w:rsid w:val="000B0DB5"/>
    <w:rsid w:val="000C2671"/>
    <w:rsid w:val="000C5B5B"/>
    <w:rsid w:val="000E7922"/>
    <w:rsid w:val="000F394A"/>
    <w:rsid w:val="000F4678"/>
    <w:rsid w:val="001539D2"/>
    <w:rsid w:val="00176171"/>
    <w:rsid w:val="00183FEA"/>
    <w:rsid w:val="001E632E"/>
    <w:rsid w:val="001E7F99"/>
    <w:rsid w:val="001F4570"/>
    <w:rsid w:val="00214D19"/>
    <w:rsid w:val="00216AE8"/>
    <w:rsid w:val="00272983"/>
    <w:rsid w:val="00282033"/>
    <w:rsid w:val="00282F85"/>
    <w:rsid w:val="002D626C"/>
    <w:rsid w:val="00321B08"/>
    <w:rsid w:val="003452B1"/>
    <w:rsid w:val="00364845"/>
    <w:rsid w:val="00365A5A"/>
    <w:rsid w:val="003B157B"/>
    <w:rsid w:val="00404D8F"/>
    <w:rsid w:val="00475273"/>
    <w:rsid w:val="004B64A7"/>
    <w:rsid w:val="004B7E43"/>
    <w:rsid w:val="004C0522"/>
    <w:rsid w:val="004C3030"/>
    <w:rsid w:val="00506220"/>
    <w:rsid w:val="005078AE"/>
    <w:rsid w:val="005F438D"/>
    <w:rsid w:val="00667447"/>
    <w:rsid w:val="00670AF5"/>
    <w:rsid w:val="006A1B34"/>
    <w:rsid w:val="006D2B5A"/>
    <w:rsid w:val="006E4995"/>
    <w:rsid w:val="006F2083"/>
    <w:rsid w:val="007046FF"/>
    <w:rsid w:val="00734A2E"/>
    <w:rsid w:val="00736E5F"/>
    <w:rsid w:val="007A304B"/>
    <w:rsid w:val="008032C4"/>
    <w:rsid w:val="00853DD9"/>
    <w:rsid w:val="008660BA"/>
    <w:rsid w:val="00876FF2"/>
    <w:rsid w:val="008D0833"/>
    <w:rsid w:val="008E1985"/>
    <w:rsid w:val="009012FE"/>
    <w:rsid w:val="009367CE"/>
    <w:rsid w:val="00953ECE"/>
    <w:rsid w:val="009804F0"/>
    <w:rsid w:val="009A5ED0"/>
    <w:rsid w:val="009B02E3"/>
    <w:rsid w:val="009B39BC"/>
    <w:rsid w:val="009C1157"/>
    <w:rsid w:val="009C5A0F"/>
    <w:rsid w:val="009F0D32"/>
    <w:rsid w:val="00A97175"/>
    <w:rsid w:val="00B0430F"/>
    <w:rsid w:val="00B21F77"/>
    <w:rsid w:val="00B24993"/>
    <w:rsid w:val="00B34EB6"/>
    <w:rsid w:val="00B73972"/>
    <w:rsid w:val="00BE460D"/>
    <w:rsid w:val="00BF1F85"/>
    <w:rsid w:val="00C04EBB"/>
    <w:rsid w:val="00C113E4"/>
    <w:rsid w:val="00C14FB2"/>
    <w:rsid w:val="00C218BD"/>
    <w:rsid w:val="00C31A2A"/>
    <w:rsid w:val="00C4215C"/>
    <w:rsid w:val="00C90832"/>
    <w:rsid w:val="00CA1973"/>
    <w:rsid w:val="00D4462E"/>
    <w:rsid w:val="00D539C6"/>
    <w:rsid w:val="00D550D9"/>
    <w:rsid w:val="00D76FA3"/>
    <w:rsid w:val="00D93430"/>
    <w:rsid w:val="00DD1574"/>
    <w:rsid w:val="00DD4C1C"/>
    <w:rsid w:val="00DF67B8"/>
    <w:rsid w:val="00E16561"/>
    <w:rsid w:val="00E170C6"/>
    <w:rsid w:val="00E41ABF"/>
    <w:rsid w:val="00EA0CEC"/>
    <w:rsid w:val="00F26A90"/>
    <w:rsid w:val="00F63069"/>
    <w:rsid w:val="00FB17AF"/>
    <w:rsid w:val="00FD0D5E"/>
    <w:rsid w:val="00FE6A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089715A7"/>
  <w15:docId w15:val="{D40BB033-7677-48E9-8626-6159708F9A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0430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Indent 2"/>
    <w:basedOn w:val="a"/>
    <w:link w:val="20"/>
    <w:rsid w:val="006E4995"/>
    <w:pPr>
      <w:spacing w:after="120" w:line="480" w:lineRule="auto"/>
      <w:ind w:left="283"/>
    </w:pPr>
    <w:rPr>
      <w:sz w:val="25"/>
      <w:szCs w:val="20"/>
    </w:rPr>
  </w:style>
  <w:style w:type="character" w:customStyle="1" w:styleId="20">
    <w:name w:val="Основной текст с отступом 2 Знак"/>
    <w:basedOn w:val="a0"/>
    <w:link w:val="2"/>
    <w:rsid w:val="006E4995"/>
    <w:rPr>
      <w:rFonts w:ascii="Times New Roman" w:eastAsia="Times New Roman" w:hAnsi="Times New Roman" w:cs="Times New Roman"/>
      <w:sz w:val="25"/>
      <w:szCs w:val="20"/>
      <w:lang w:eastAsia="ru-RU"/>
    </w:rPr>
  </w:style>
  <w:style w:type="character" w:styleId="a3">
    <w:name w:val="Hyperlink"/>
    <w:rsid w:val="006E4995"/>
    <w:rPr>
      <w:color w:val="0000FF"/>
      <w:u w:val="single"/>
    </w:rPr>
  </w:style>
  <w:style w:type="paragraph" w:styleId="a4">
    <w:name w:val="Body Text Indent"/>
    <w:basedOn w:val="a"/>
    <w:link w:val="a5"/>
    <w:unhideWhenUsed/>
    <w:rsid w:val="00FD0D5E"/>
    <w:pPr>
      <w:spacing w:after="120"/>
      <w:ind w:left="283"/>
    </w:pPr>
  </w:style>
  <w:style w:type="character" w:customStyle="1" w:styleId="a5">
    <w:name w:val="Основной текст с отступом Знак"/>
    <w:basedOn w:val="a0"/>
    <w:link w:val="a4"/>
    <w:rsid w:val="00FD0D5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Normal (Web)"/>
    <w:basedOn w:val="a"/>
    <w:rsid w:val="00FD0D5E"/>
    <w:pPr>
      <w:spacing w:before="100" w:beforeAutospacing="1" w:after="100" w:afterAutospacing="1"/>
    </w:pPr>
    <w:rPr>
      <w:color w:val="0A3F1B"/>
      <w:sz w:val="36"/>
      <w:szCs w:val="36"/>
    </w:rPr>
  </w:style>
  <w:style w:type="table" w:styleId="a7">
    <w:name w:val="Table Grid"/>
    <w:basedOn w:val="a1"/>
    <w:rsid w:val="000C5B5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F26A90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F26A90"/>
    <w:rPr>
      <w:rFonts w:ascii="Segoe UI" w:eastAsia="Times New Roman" w:hAnsi="Segoe UI" w:cs="Segoe UI"/>
      <w:sz w:val="18"/>
      <w:szCs w:val="18"/>
      <w:lang w:eastAsia="ru-RU"/>
    </w:rPr>
  </w:style>
  <w:style w:type="character" w:styleId="aa">
    <w:name w:val="FollowedHyperlink"/>
    <w:basedOn w:val="a0"/>
    <w:uiPriority w:val="99"/>
    <w:semiHidden/>
    <w:unhideWhenUsed/>
    <w:rsid w:val="009B39BC"/>
    <w:rPr>
      <w:color w:val="800080" w:themeColor="followedHyperlink"/>
      <w:u w:val="single"/>
    </w:rPr>
  </w:style>
  <w:style w:type="paragraph" w:customStyle="1" w:styleId="TableParagraph">
    <w:name w:val="Table Paragraph"/>
    <w:basedOn w:val="a"/>
    <w:uiPriority w:val="1"/>
    <w:qFormat/>
    <w:rsid w:val="003452B1"/>
    <w:pPr>
      <w:widowControl w:val="0"/>
      <w:autoSpaceDE w:val="0"/>
      <w:autoSpaceDN w:val="0"/>
    </w:pPr>
    <w:rPr>
      <w:sz w:val="22"/>
      <w:szCs w:val="22"/>
      <w:lang w:val="en-US" w:eastAsia="en-US"/>
    </w:rPr>
  </w:style>
  <w:style w:type="character" w:customStyle="1" w:styleId="Bodytext1">
    <w:name w:val="Body text|1_"/>
    <w:link w:val="Bodytext10"/>
    <w:locked/>
    <w:rsid w:val="00A97175"/>
    <w:rPr>
      <w:rFonts w:ascii="Liberation Serif" w:eastAsia="Liberation Serif" w:hAnsi="Liberation Serif" w:cs="Liberation Serif"/>
      <w:b/>
      <w:bCs/>
      <w:sz w:val="28"/>
      <w:szCs w:val="28"/>
    </w:rPr>
  </w:style>
  <w:style w:type="paragraph" w:customStyle="1" w:styleId="Bodytext10">
    <w:name w:val="Body text|1"/>
    <w:basedOn w:val="a"/>
    <w:link w:val="Bodytext1"/>
    <w:rsid w:val="00A97175"/>
    <w:pPr>
      <w:widowControl w:val="0"/>
      <w:spacing w:after="60" w:line="276" w:lineRule="auto"/>
      <w:jc w:val="center"/>
    </w:pPr>
    <w:rPr>
      <w:rFonts w:ascii="Liberation Serif" w:eastAsia="Liberation Serif" w:hAnsi="Liberation Serif" w:cs="Liberation Serif"/>
      <w:b/>
      <w:bCs/>
      <w:sz w:val="28"/>
      <w:szCs w:val="2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2927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37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391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704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18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798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585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514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olimprocrt.ru/ecology/" TargetMode="External"/><Relationship Id="rId13" Type="http://schemas.openxmlformats.org/officeDocument/2006/relationships/hyperlink" Target="https://mon.tatar.ru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edu.tatar.ru/aviastroit/org5639" TargetMode="External"/><Relationship Id="rId12" Type="http://schemas.openxmlformats.org/officeDocument/2006/relationships/hyperlink" Target="https://olimprocrt.ru/ecology/" TargetMode="Externa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hyperlink" Target="https://olimprocrt.ru/ecology/" TargetMode="External"/><Relationship Id="rId11" Type="http://schemas.openxmlformats.org/officeDocument/2006/relationships/hyperlink" Target="https://edu.tatar.ru/aviastroit/org5639" TargetMode="External"/><Relationship Id="rId5" Type="http://schemas.openxmlformats.org/officeDocument/2006/relationships/image" Target="media/image1.png"/><Relationship Id="rId15" Type="http://schemas.openxmlformats.org/officeDocument/2006/relationships/hyperlink" Target="https://olimprocrt.ru/ecology/" TargetMode="External"/><Relationship Id="rId10" Type="http://schemas.openxmlformats.org/officeDocument/2006/relationships/hyperlink" Target="https://mon.tatar.ru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edu.tatar.ru/aviastroit/org5639" TargetMode="External"/><Relationship Id="rId14" Type="http://schemas.openxmlformats.org/officeDocument/2006/relationships/hyperlink" Target="https://edu.tatar.ru/aviastroit/org5639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995</TotalTime>
  <Pages>9</Pages>
  <Words>2697</Words>
  <Characters>15374</Characters>
  <Application>Microsoft Office Word</Application>
  <DocSecurity>0</DocSecurity>
  <Lines>128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Klass21</dc:creator>
  <cp:keywords/>
  <dc:description/>
  <cp:lastModifiedBy>Olga</cp:lastModifiedBy>
  <cp:revision>50</cp:revision>
  <cp:lastPrinted>2022-01-17T09:05:00Z</cp:lastPrinted>
  <dcterms:created xsi:type="dcterms:W3CDTF">2016-01-20T09:10:00Z</dcterms:created>
  <dcterms:modified xsi:type="dcterms:W3CDTF">2024-01-29T13:52:00Z</dcterms:modified>
</cp:coreProperties>
</file>